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4B" w:rsidRDefault="00140CAF" w:rsidP="00140CAF">
      <w:pPr>
        <w:jc w:val="center"/>
        <w:rPr>
          <w:rFonts w:ascii="Times New Roman" w:hAnsi="Times New Roman" w:cs="Times New Roman"/>
          <w:b/>
          <w:i/>
          <w:sz w:val="36"/>
          <w:szCs w:val="36"/>
        </w:rPr>
      </w:pPr>
      <w:r w:rsidRPr="00140CAF">
        <w:rPr>
          <w:rFonts w:ascii="Times New Roman" w:hAnsi="Times New Roman" w:cs="Times New Roman"/>
          <w:b/>
          <w:i/>
          <w:sz w:val="36"/>
          <w:szCs w:val="36"/>
        </w:rPr>
        <w:t>ΑΓΩΓΗ ΥΓΕΙΑΣ</w:t>
      </w:r>
    </w:p>
    <w:p w:rsidR="00140CAF" w:rsidRDefault="00140CAF" w:rsidP="00140CAF">
      <w:pPr>
        <w:jc w:val="center"/>
        <w:rPr>
          <w:rFonts w:ascii="Times New Roman" w:hAnsi="Times New Roman" w:cs="Times New Roman"/>
          <w:b/>
          <w:sz w:val="36"/>
          <w:szCs w:val="36"/>
        </w:rPr>
      </w:pPr>
    </w:p>
    <w:p w:rsidR="00140CAF" w:rsidRDefault="00140CAF" w:rsidP="00140CAF">
      <w:pPr>
        <w:jc w:val="center"/>
        <w:rPr>
          <w:rFonts w:ascii="Times New Roman" w:hAnsi="Times New Roman" w:cs="Times New Roman"/>
          <w:b/>
          <w:sz w:val="28"/>
          <w:szCs w:val="28"/>
        </w:rPr>
      </w:pPr>
      <w:r w:rsidRPr="00140CAF">
        <w:rPr>
          <w:rFonts w:ascii="Times New Roman" w:hAnsi="Times New Roman" w:cs="Times New Roman"/>
          <w:b/>
          <w:sz w:val="28"/>
          <w:szCs w:val="28"/>
        </w:rPr>
        <w:t>ΕΡΓΑΣΙΑ: ΣΧΕΔΙΑΣΜΟΣ ΠΡΟΓΡΑΜΜΑΤΟΣ ΑΓΩΓΗΣ ΥΓΕΙΑΣ.</w:t>
      </w:r>
    </w:p>
    <w:p w:rsidR="00140CAF" w:rsidRDefault="00140CAF" w:rsidP="00140CAF">
      <w:pPr>
        <w:jc w:val="center"/>
        <w:rPr>
          <w:rFonts w:ascii="Times New Roman" w:hAnsi="Times New Roman" w:cs="Times New Roman"/>
          <w:b/>
          <w:sz w:val="28"/>
          <w:szCs w:val="28"/>
          <w:u w:val="single"/>
        </w:rPr>
      </w:pPr>
      <w:r w:rsidRPr="00140CAF">
        <w:rPr>
          <w:rFonts w:ascii="Times New Roman" w:hAnsi="Times New Roman" w:cs="Times New Roman"/>
          <w:b/>
          <w:sz w:val="28"/>
          <w:szCs w:val="28"/>
          <w:u w:val="single"/>
        </w:rPr>
        <w:t>ΔΙΑΤΡΟΦΗ ΚΑΙ ΑΓΩΓΗ ΥΓΕΙΑΣ</w:t>
      </w:r>
    </w:p>
    <w:p w:rsidR="00E83636" w:rsidRPr="00140CAF" w:rsidRDefault="00C10A8C" w:rsidP="00140CAF">
      <w:pPr>
        <w:jc w:val="center"/>
        <w:rPr>
          <w:rFonts w:ascii="Times New Roman" w:hAnsi="Times New Roman" w:cs="Times New Roman"/>
          <w:b/>
          <w:sz w:val="28"/>
          <w:szCs w:val="28"/>
          <w:u w:val="single"/>
        </w:rPr>
      </w:pPr>
      <w:r>
        <w:rPr>
          <w:rFonts w:ascii="Times New Roman" w:hAnsi="Times New Roman" w:cs="Times New Roman"/>
          <w:b/>
          <w:noProof/>
          <w:sz w:val="28"/>
          <w:szCs w:val="28"/>
          <w:u w:val="single"/>
          <w:lang w:eastAsia="el-GR"/>
        </w:rPr>
        <w:drawing>
          <wp:inline distT="0" distB="0" distL="0" distR="0">
            <wp:extent cx="2956956" cy="2217717"/>
            <wp:effectExtent l="0" t="114300" r="0" b="8305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ato_4.jpg"/>
                    <pic:cNvPicPr/>
                  </pic:nvPicPr>
                  <pic:blipFill>
                    <a:blip r:embed="rId6">
                      <a:extLst>
                        <a:ext uri="{28A0092B-C50C-407E-A947-70E740481C1C}">
                          <a14:useLocalDpi xmlns:a14="http://schemas.microsoft.com/office/drawing/2010/main" val="0"/>
                        </a:ext>
                      </a:extLst>
                    </a:blip>
                    <a:stretch>
                      <a:fillRect/>
                    </a:stretch>
                  </pic:blipFill>
                  <pic:spPr>
                    <a:xfrm>
                      <a:off x="0" y="0"/>
                      <a:ext cx="2952169" cy="2214127"/>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140CAF" w:rsidRDefault="00140CAF" w:rsidP="00140CAF">
      <w:pPr>
        <w:jc w:val="center"/>
        <w:rPr>
          <w:rFonts w:ascii="Times New Roman" w:hAnsi="Times New Roman" w:cs="Times New Roman"/>
          <w:b/>
          <w:sz w:val="28"/>
          <w:szCs w:val="28"/>
        </w:rPr>
      </w:pPr>
    </w:p>
    <w:p w:rsidR="00140CAF" w:rsidRDefault="00140CAF" w:rsidP="00140CAF">
      <w:pPr>
        <w:rPr>
          <w:rFonts w:ascii="Times New Roman" w:hAnsi="Times New Roman" w:cs="Times New Roman"/>
          <w:b/>
          <w:sz w:val="28"/>
          <w:szCs w:val="28"/>
        </w:rPr>
      </w:pPr>
    </w:p>
    <w:p w:rsidR="00140CAF" w:rsidRDefault="00140CAF" w:rsidP="00140CAF">
      <w:pPr>
        <w:rPr>
          <w:rFonts w:ascii="Times New Roman" w:hAnsi="Times New Roman" w:cs="Times New Roman"/>
          <w:b/>
          <w:sz w:val="28"/>
          <w:szCs w:val="28"/>
        </w:rPr>
      </w:pPr>
    </w:p>
    <w:p w:rsidR="00140CAF" w:rsidRDefault="00140CAF" w:rsidP="00140CAF">
      <w:pPr>
        <w:rPr>
          <w:rFonts w:ascii="Times New Roman" w:hAnsi="Times New Roman" w:cs="Times New Roman"/>
          <w:b/>
          <w:sz w:val="28"/>
          <w:szCs w:val="28"/>
        </w:rPr>
      </w:pPr>
    </w:p>
    <w:p w:rsidR="00140CAF" w:rsidRDefault="00140CAF" w:rsidP="00140CAF">
      <w:pPr>
        <w:rPr>
          <w:rFonts w:ascii="Times New Roman" w:hAnsi="Times New Roman" w:cs="Times New Roman"/>
          <w:b/>
          <w:sz w:val="28"/>
          <w:szCs w:val="28"/>
        </w:rPr>
      </w:pPr>
    </w:p>
    <w:p w:rsidR="00140CAF" w:rsidRDefault="00140CAF" w:rsidP="00140CAF">
      <w:pPr>
        <w:rPr>
          <w:rFonts w:ascii="Times New Roman" w:hAnsi="Times New Roman" w:cs="Times New Roman"/>
          <w:b/>
          <w:sz w:val="28"/>
          <w:szCs w:val="28"/>
        </w:rPr>
      </w:pPr>
    </w:p>
    <w:p w:rsidR="00140CAF" w:rsidRDefault="00140CAF" w:rsidP="00140CAF">
      <w:pPr>
        <w:rPr>
          <w:rFonts w:ascii="Times New Roman" w:hAnsi="Times New Roman" w:cs="Times New Roman"/>
          <w:b/>
          <w:sz w:val="28"/>
          <w:szCs w:val="28"/>
        </w:rPr>
      </w:pPr>
    </w:p>
    <w:p w:rsidR="00C10A8C" w:rsidRPr="00C10A8C" w:rsidRDefault="00C10A8C" w:rsidP="00C10A8C">
      <w:pPr>
        <w:rPr>
          <w:rFonts w:ascii="Times New Roman" w:hAnsi="Times New Roman" w:cs="Times New Roman"/>
          <w:b/>
          <w:sz w:val="24"/>
          <w:szCs w:val="24"/>
        </w:rPr>
      </w:pPr>
      <w:r w:rsidRPr="00C10A8C">
        <w:rPr>
          <w:rFonts w:ascii="Times New Roman" w:hAnsi="Times New Roman" w:cs="Times New Roman"/>
          <w:b/>
          <w:sz w:val="24"/>
          <w:szCs w:val="24"/>
        </w:rPr>
        <w:t>ΕΠΙΜΈΛΕΙΑ ΕΡΓΑΣΙΑΣ: ΣΚΡΕΤΑ ΑΙΚΑΤΕΡΙΝΗ</w:t>
      </w:r>
    </w:p>
    <w:p w:rsidR="00C10A8C" w:rsidRPr="00C10A8C" w:rsidRDefault="00C10A8C" w:rsidP="00C10A8C">
      <w:pPr>
        <w:rPr>
          <w:rFonts w:ascii="Times New Roman" w:hAnsi="Times New Roman" w:cs="Times New Roman"/>
          <w:b/>
          <w:sz w:val="24"/>
          <w:szCs w:val="24"/>
        </w:rPr>
      </w:pPr>
      <w:r w:rsidRPr="00C10A8C">
        <w:rPr>
          <w:rFonts w:ascii="Times New Roman" w:hAnsi="Times New Roman" w:cs="Times New Roman"/>
          <w:b/>
          <w:sz w:val="24"/>
          <w:szCs w:val="24"/>
        </w:rPr>
        <w:t>Α.Μ: 0712179</w:t>
      </w:r>
    </w:p>
    <w:p w:rsidR="00C10A8C" w:rsidRPr="00C10A8C" w:rsidRDefault="00C10A8C" w:rsidP="00C10A8C">
      <w:pPr>
        <w:rPr>
          <w:rFonts w:ascii="Times New Roman" w:hAnsi="Times New Roman" w:cs="Times New Roman"/>
          <w:b/>
          <w:sz w:val="24"/>
          <w:szCs w:val="24"/>
        </w:rPr>
      </w:pPr>
      <w:r>
        <w:rPr>
          <w:rFonts w:ascii="Times New Roman" w:hAnsi="Times New Roman" w:cs="Times New Roman"/>
          <w:b/>
          <w:sz w:val="24"/>
          <w:szCs w:val="24"/>
        </w:rPr>
        <w:t>ΕΞΑΜΗΝΟ: 7</w:t>
      </w:r>
      <w:r w:rsidRPr="00C10A8C">
        <w:rPr>
          <w:rFonts w:ascii="Times New Roman" w:hAnsi="Times New Roman" w:cs="Times New Roman"/>
          <w:b/>
          <w:sz w:val="24"/>
          <w:szCs w:val="24"/>
          <w:vertAlign w:val="superscript"/>
        </w:rPr>
        <w:t>ο</w:t>
      </w:r>
      <w:r>
        <w:rPr>
          <w:rFonts w:ascii="Times New Roman" w:hAnsi="Times New Roman" w:cs="Times New Roman"/>
          <w:b/>
          <w:sz w:val="24"/>
          <w:szCs w:val="24"/>
        </w:rPr>
        <w:t xml:space="preserve"> </w:t>
      </w:r>
      <w:bookmarkStart w:id="0" w:name="_GoBack"/>
      <w:bookmarkEnd w:id="0"/>
    </w:p>
    <w:p w:rsidR="00140CAF" w:rsidRDefault="00C10A8C" w:rsidP="00140CAF">
      <w:pPr>
        <w:rPr>
          <w:rFonts w:ascii="Times New Roman" w:hAnsi="Times New Roman" w:cs="Times New Roman"/>
          <w:b/>
          <w:sz w:val="24"/>
          <w:szCs w:val="24"/>
        </w:rPr>
      </w:pPr>
      <w:r w:rsidRPr="00C10A8C">
        <w:rPr>
          <w:rFonts w:ascii="Times New Roman" w:hAnsi="Times New Roman" w:cs="Times New Roman"/>
          <w:b/>
          <w:sz w:val="24"/>
          <w:szCs w:val="24"/>
        </w:rPr>
        <w:t>ΑΚΑΔΗΜ. ΕΤΟΣ: 2015-2016</w:t>
      </w:r>
    </w:p>
    <w:p w:rsidR="00C10A8C" w:rsidRDefault="00C10A8C" w:rsidP="00140CAF">
      <w:pPr>
        <w:rPr>
          <w:rFonts w:ascii="Times New Roman" w:hAnsi="Times New Roman" w:cs="Times New Roman"/>
          <w:b/>
          <w:sz w:val="24"/>
          <w:szCs w:val="24"/>
        </w:rPr>
      </w:pPr>
    </w:p>
    <w:p w:rsidR="00140CAF" w:rsidRDefault="00140CAF" w:rsidP="00140CAF">
      <w:pPr>
        <w:rPr>
          <w:rFonts w:ascii="Times New Roman" w:hAnsi="Times New Roman" w:cs="Times New Roman"/>
          <w:b/>
          <w:sz w:val="24"/>
          <w:szCs w:val="24"/>
        </w:rPr>
      </w:pPr>
    </w:p>
    <w:p w:rsidR="00140CAF" w:rsidRDefault="00140CAF" w:rsidP="00140CAF">
      <w:pPr>
        <w:rPr>
          <w:rFonts w:ascii="Times New Roman" w:hAnsi="Times New Roman" w:cs="Times New Roman"/>
          <w:b/>
          <w:sz w:val="24"/>
          <w:szCs w:val="24"/>
        </w:rPr>
      </w:pPr>
    </w:p>
    <w:p w:rsidR="00140CAF" w:rsidRDefault="00140CAF" w:rsidP="00140CAF">
      <w:pPr>
        <w:rPr>
          <w:rFonts w:ascii="Times New Roman" w:hAnsi="Times New Roman" w:cs="Times New Roman"/>
          <w:b/>
          <w:sz w:val="24"/>
          <w:szCs w:val="24"/>
        </w:rPr>
      </w:pPr>
    </w:p>
    <w:p w:rsidR="00140CAF" w:rsidRDefault="00140CAF" w:rsidP="00140CAF">
      <w:pPr>
        <w:rPr>
          <w:rFonts w:ascii="Times New Roman" w:hAnsi="Times New Roman" w:cs="Times New Roman"/>
          <w:b/>
          <w:sz w:val="24"/>
          <w:szCs w:val="24"/>
        </w:rPr>
      </w:pPr>
    </w:p>
    <w:p w:rsidR="00140CAF" w:rsidRDefault="00140CAF" w:rsidP="00C24158">
      <w:pPr>
        <w:jc w:val="center"/>
        <w:rPr>
          <w:rFonts w:ascii="Times New Roman" w:hAnsi="Times New Roman" w:cs="Times New Roman"/>
          <w:b/>
          <w:i/>
          <w:sz w:val="24"/>
          <w:szCs w:val="24"/>
        </w:rPr>
      </w:pPr>
      <w:r w:rsidRPr="00140CAF">
        <w:rPr>
          <w:rFonts w:ascii="Times New Roman" w:hAnsi="Times New Roman" w:cs="Times New Roman"/>
          <w:b/>
          <w:i/>
          <w:sz w:val="24"/>
          <w:szCs w:val="24"/>
        </w:rPr>
        <w:t>ΤΙΤΛΟΣ ΠΡΟΓΡΑΜΜΑΤΟΣ:</w:t>
      </w:r>
    </w:p>
    <w:p w:rsidR="00140CAF" w:rsidRDefault="00140CAF" w:rsidP="00C24158">
      <w:pPr>
        <w:jc w:val="center"/>
        <w:rPr>
          <w:rFonts w:ascii="Times New Roman" w:hAnsi="Times New Roman" w:cs="Times New Roman"/>
          <w:b/>
          <w:i/>
          <w:sz w:val="24"/>
          <w:szCs w:val="24"/>
          <w:u w:val="single"/>
        </w:rPr>
      </w:pPr>
      <w:r w:rsidRPr="00C24158">
        <w:rPr>
          <w:rFonts w:ascii="Times New Roman" w:hAnsi="Times New Roman" w:cs="Times New Roman"/>
          <w:b/>
          <w:i/>
          <w:sz w:val="24"/>
          <w:szCs w:val="24"/>
          <w:u w:val="single"/>
        </w:rPr>
        <w:t>«</w:t>
      </w:r>
      <w:r w:rsidR="00C24158" w:rsidRPr="00C24158">
        <w:rPr>
          <w:rFonts w:ascii="Times New Roman" w:hAnsi="Times New Roman" w:cs="Times New Roman"/>
          <w:b/>
          <w:i/>
          <w:sz w:val="24"/>
          <w:szCs w:val="24"/>
          <w:u w:val="single"/>
        </w:rPr>
        <w:t xml:space="preserve"> ΥΓΙΕΙΝΗ ΔΙΑΤΡΟΦΗ ΣΗΜΑΙΝΕΙ: ΥΓΕΙΑ , ΔΥΝΑΜΗ ΚΑΙ ΟΜΟΡΦΙΑ»</w:t>
      </w:r>
    </w:p>
    <w:p w:rsidR="00C24158" w:rsidRDefault="00C24158" w:rsidP="00140CAF">
      <w:pPr>
        <w:rPr>
          <w:rFonts w:ascii="Times New Roman" w:hAnsi="Times New Roman" w:cs="Times New Roman"/>
          <w:b/>
          <w:sz w:val="24"/>
          <w:szCs w:val="24"/>
        </w:rPr>
      </w:pPr>
    </w:p>
    <w:p w:rsidR="00C24158" w:rsidRDefault="00C24158" w:rsidP="00140CAF">
      <w:pPr>
        <w:rPr>
          <w:rFonts w:ascii="Times New Roman" w:hAnsi="Times New Roman" w:cs="Times New Roman"/>
          <w:b/>
          <w:sz w:val="24"/>
          <w:szCs w:val="24"/>
        </w:rPr>
      </w:pPr>
    </w:p>
    <w:p w:rsidR="00C24158" w:rsidRDefault="00C24158" w:rsidP="00C24158">
      <w:pPr>
        <w:pStyle w:val="a3"/>
        <w:numPr>
          <w:ilvl w:val="0"/>
          <w:numId w:val="1"/>
        </w:numPr>
        <w:rPr>
          <w:rFonts w:ascii="Times New Roman" w:hAnsi="Times New Roman" w:cs="Times New Roman"/>
          <w:b/>
          <w:i/>
          <w:sz w:val="24"/>
          <w:szCs w:val="24"/>
        </w:rPr>
      </w:pPr>
      <w:r w:rsidRPr="00C24158">
        <w:rPr>
          <w:rFonts w:ascii="Times New Roman" w:hAnsi="Times New Roman" w:cs="Times New Roman"/>
          <w:b/>
          <w:i/>
          <w:sz w:val="24"/>
          <w:szCs w:val="24"/>
        </w:rPr>
        <w:t>ΣΚ</w:t>
      </w:r>
      <w:r>
        <w:rPr>
          <w:rFonts w:ascii="Times New Roman" w:hAnsi="Times New Roman" w:cs="Times New Roman"/>
          <w:b/>
          <w:i/>
          <w:sz w:val="24"/>
          <w:szCs w:val="24"/>
        </w:rPr>
        <w:t>Ο</w:t>
      </w:r>
      <w:r w:rsidRPr="00C24158">
        <w:rPr>
          <w:rFonts w:ascii="Times New Roman" w:hAnsi="Times New Roman" w:cs="Times New Roman"/>
          <w:b/>
          <w:i/>
          <w:sz w:val="24"/>
          <w:szCs w:val="24"/>
        </w:rPr>
        <w:t>ΠΟΣ ΤΟΥ ΠΡΟΓΡΑΜΜΑΤΟΣ:</w:t>
      </w:r>
    </w:p>
    <w:p w:rsidR="00C24158" w:rsidRDefault="00C24158" w:rsidP="00504F15">
      <w:pPr>
        <w:pStyle w:val="a3"/>
        <w:jc w:val="both"/>
        <w:rPr>
          <w:rFonts w:ascii="Times New Roman" w:hAnsi="Times New Roman" w:cs="Times New Roman"/>
          <w:sz w:val="24"/>
          <w:szCs w:val="24"/>
        </w:rPr>
      </w:pPr>
      <w:r>
        <w:rPr>
          <w:rFonts w:ascii="Times New Roman" w:hAnsi="Times New Roman" w:cs="Times New Roman"/>
          <w:sz w:val="24"/>
          <w:szCs w:val="24"/>
        </w:rPr>
        <w:t>Η οργάνωση και η διεξαγωγή ενός προγράμματος αγωγής υγείας με θέμα τη σωστή διατροφή αποσκοπεί στην ενημέρωση των</w:t>
      </w:r>
      <w:r w:rsidR="00504F15">
        <w:rPr>
          <w:rFonts w:ascii="Times New Roman" w:hAnsi="Times New Roman" w:cs="Times New Roman"/>
          <w:sz w:val="24"/>
          <w:szCs w:val="24"/>
        </w:rPr>
        <w:t xml:space="preserve"> μαθητών σχετικά με το τι σημαίνει υγιεινή διατροφή και πώς αυτή επιδρά στην ποιότητα ζωής των ανθρώπων. Ως απώτερος σκοπός του προγράμματος τίθεται η αναδόμηση των πιθανών αρνητικών στάσεων των μαθητών απέναντι στις υγιεινές τροφές</w:t>
      </w:r>
      <w:r w:rsidR="00011294">
        <w:rPr>
          <w:rFonts w:ascii="Times New Roman" w:hAnsi="Times New Roman" w:cs="Times New Roman"/>
          <w:sz w:val="24"/>
          <w:szCs w:val="24"/>
        </w:rPr>
        <w:t>, η δημιουργία θετικών στάσεων και η μεταβολή της , μέχρι τώρα, εκδηλωμένης συμπεριφοράς τους , μέσω της υιοθέτησης υγιεινών διατροφικών συνηθειών με το πέρας του προγράμματος.</w:t>
      </w:r>
      <w:r w:rsidR="006F78D5">
        <w:rPr>
          <w:rFonts w:ascii="Times New Roman" w:hAnsi="Times New Roman" w:cs="Times New Roman"/>
          <w:sz w:val="24"/>
          <w:szCs w:val="24"/>
        </w:rPr>
        <w:t xml:space="preserve"> Το συγκεκριμένο πρόγραμμα απευθύνεται σε μαθητές της Ε΄ δημοτικού, στα πλαίσια είτε των ωρών της διευρυμένης ζώνης, είτε στις διαθέσιμες ώρες του μαθήματος της φυσικής αγωγής.</w:t>
      </w:r>
    </w:p>
    <w:p w:rsidR="00482FC7" w:rsidRPr="00300D50" w:rsidRDefault="00482FC7" w:rsidP="00504F15">
      <w:pPr>
        <w:pStyle w:val="a3"/>
        <w:jc w:val="both"/>
        <w:rPr>
          <w:rFonts w:ascii="Times New Roman" w:hAnsi="Times New Roman" w:cs="Times New Roman"/>
          <w:b/>
          <w:sz w:val="24"/>
          <w:szCs w:val="24"/>
        </w:rPr>
      </w:pPr>
    </w:p>
    <w:p w:rsidR="00482FC7" w:rsidRDefault="00300D50" w:rsidP="00482FC7">
      <w:pPr>
        <w:pStyle w:val="a3"/>
        <w:numPr>
          <w:ilvl w:val="0"/>
          <w:numId w:val="1"/>
        </w:numPr>
        <w:jc w:val="both"/>
        <w:rPr>
          <w:rFonts w:ascii="Times New Roman" w:hAnsi="Times New Roman" w:cs="Times New Roman"/>
          <w:b/>
          <w:sz w:val="24"/>
          <w:szCs w:val="24"/>
        </w:rPr>
      </w:pPr>
      <w:r w:rsidRPr="00300D50">
        <w:rPr>
          <w:rFonts w:ascii="Times New Roman" w:hAnsi="Times New Roman" w:cs="Times New Roman"/>
          <w:b/>
          <w:sz w:val="24"/>
          <w:szCs w:val="24"/>
        </w:rPr>
        <w:t>ΤΕΚΜΗΡΙΩΣΗ ΤΟΥ ΠΡΟΓΡΑΜΜΑΤΟΣ:</w:t>
      </w:r>
    </w:p>
    <w:p w:rsidR="00272828" w:rsidRDefault="00300D50" w:rsidP="00300D50">
      <w:pPr>
        <w:pStyle w:val="a3"/>
        <w:jc w:val="both"/>
        <w:rPr>
          <w:rFonts w:ascii="Times New Roman" w:hAnsi="Times New Roman" w:cs="Times New Roman"/>
          <w:sz w:val="24"/>
          <w:szCs w:val="24"/>
        </w:rPr>
      </w:pPr>
      <w:r>
        <w:rPr>
          <w:rFonts w:ascii="Times New Roman" w:hAnsi="Times New Roman" w:cs="Times New Roman"/>
          <w:sz w:val="24"/>
          <w:szCs w:val="24"/>
        </w:rPr>
        <w:t xml:space="preserve">Αποτελεί αναμφισβήτητο γεγονός ότι οι βάσεις για τις διατροφικές συνήθειες που υιοθετούνται από τους περισσότερους ενήλικες, δημιουργούνται κατά τη διάρκεια της παιδικής και της εφηβικής ηλικίας. </w:t>
      </w:r>
      <w:r w:rsidR="00D40973">
        <w:rPr>
          <w:rFonts w:ascii="Times New Roman" w:hAnsi="Times New Roman" w:cs="Times New Roman"/>
          <w:sz w:val="24"/>
          <w:szCs w:val="24"/>
        </w:rPr>
        <w:t>Επιπλέον</w:t>
      </w:r>
      <w:r>
        <w:rPr>
          <w:rFonts w:ascii="Times New Roman" w:hAnsi="Times New Roman" w:cs="Times New Roman"/>
          <w:sz w:val="24"/>
          <w:szCs w:val="24"/>
        </w:rPr>
        <w:t>, η έξαρση του φαινομένου της παιδικής παχυσαρκίας, στις χώρες του δυτικού πολιτισμού και ιδιαίτερα στην Ελλάδα, που προκύπτει ως απόρροια  του καθιστικού τρόπου ζωής</w:t>
      </w:r>
      <w:r w:rsidR="00AD0EF8">
        <w:rPr>
          <w:rFonts w:ascii="Times New Roman" w:hAnsi="Times New Roman" w:cs="Times New Roman"/>
          <w:sz w:val="24"/>
          <w:szCs w:val="24"/>
        </w:rPr>
        <w:t xml:space="preserve"> και </w:t>
      </w:r>
      <w:r>
        <w:rPr>
          <w:rFonts w:ascii="Times New Roman" w:hAnsi="Times New Roman" w:cs="Times New Roman"/>
          <w:sz w:val="24"/>
          <w:szCs w:val="24"/>
        </w:rPr>
        <w:t xml:space="preserve">της </w:t>
      </w:r>
      <w:r w:rsidR="00AD0EF8">
        <w:rPr>
          <w:rFonts w:ascii="Times New Roman" w:hAnsi="Times New Roman" w:cs="Times New Roman"/>
          <w:sz w:val="24"/>
          <w:szCs w:val="24"/>
        </w:rPr>
        <w:t>υπέρ-</w:t>
      </w:r>
      <w:r>
        <w:rPr>
          <w:rFonts w:ascii="Times New Roman" w:hAnsi="Times New Roman" w:cs="Times New Roman"/>
          <w:sz w:val="24"/>
          <w:szCs w:val="24"/>
        </w:rPr>
        <w:t xml:space="preserve">κατανάλωσης ανθυγιεινών </w:t>
      </w:r>
      <w:r w:rsidR="00AD0EF8">
        <w:rPr>
          <w:rFonts w:ascii="Times New Roman" w:hAnsi="Times New Roman" w:cs="Times New Roman"/>
          <w:sz w:val="24"/>
          <w:szCs w:val="24"/>
        </w:rPr>
        <w:t>τροφών, ενισχύει την ανάγκη υλοποίησης προγραμμάτων υγείας, όπως το συγκεκριμένο. Ακόμη, καθώς τα παιδιά εκτίθενται, καθημερινά, σε λανθασμένα πρότυπα ομορφιάς και υγείας, που προβάλλονται από τα Μ. Μ. Ε., το σχολείο οφείλει να διαδραματίσει αντισταθμιστικό ρόλο απέναντι στην παραπληροφόρηση, παρέχοντας τα απαραίτητα ερεθίσματα</w:t>
      </w:r>
      <w:r w:rsidR="00D40973">
        <w:rPr>
          <w:rFonts w:ascii="Times New Roman" w:hAnsi="Times New Roman" w:cs="Times New Roman"/>
          <w:sz w:val="24"/>
          <w:szCs w:val="24"/>
        </w:rPr>
        <w:t xml:space="preserve"> που θα καταστήσουν αντιληπτά και κατανοητά τα οφέλη</w:t>
      </w:r>
      <w:r w:rsidR="002B616C">
        <w:rPr>
          <w:rFonts w:ascii="Times New Roman" w:hAnsi="Times New Roman" w:cs="Times New Roman"/>
          <w:sz w:val="24"/>
          <w:szCs w:val="24"/>
        </w:rPr>
        <w:t xml:space="preserve"> του υγιεινού τρόπου διατροφής.</w:t>
      </w:r>
    </w:p>
    <w:p w:rsidR="00272828" w:rsidRDefault="00272828" w:rsidP="00300D50">
      <w:pPr>
        <w:pStyle w:val="a3"/>
        <w:jc w:val="both"/>
        <w:rPr>
          <w:rFonts w:ascii="Times New Roman" w:hAnsi="Times New Roman" w:cs="Times New Roman"/>
          <w:sz w:val="24"/>
          <w:szCs w:val="24"/>
        </w:rPr>
      </w:pPr>
    </w:p>
    <w:p w:rsidR="00300D50" w:rsidRPr="00272828" w:rsidRDefault="00272828" w:rsidP="00272828">
      <w:pPr>
        <w:pStyle w:val="a3"/>
        <w:numPr>
          <w:ilvl w:val="0"/>
          <w:numId w:val="1"/>
        </w:numPr>
        <w:jc w:val="both"/>
        <w:rPr>
          <w:rFonts w:ascii="Times New Roman" w:hAnsi="Times New Roman" w:cs="Times New Roman"/>
          <w:sz w:val="24"/>
          <w:szCs w:val="24"/>
        </w:rPr>
      </w:pPr>
      <w:r>
        <w:rPr>
          <w:rFonts w:ascii="Times New Roman" w:hAnsi="Times New Roman" w:cs="Times New Roman"/>
          <w:b/>
          <w:sz w:val="24"/>
          <w:szCs w:val="24"/>
        </w:rPr>
        <w:t>ΠΡΟΣΔΟΚΩΜΕΝΑ ΑΠΟΤΕΛΕΣΜΑΤΑ:</w:t>
      </w:r>
    </w:p>
    <w:p w:rsidR="00333CB7" w:rsidRDefault="00272828" w:rsidP="00272828">
      <w:pPr>
        <w:pStyle w:val="a3"/>
        <w:jc w:val="both"/>
        <w:rPr>
          <w:rFonts w:ascii="Times New Roman" w:hAnsi="Times New Roman" w:cs="Times New Roman"/>
          <w:sz w:val="24"/>
          <w:szCs w:val="24"/>
        </w:rPr>
      </w:pPr>
      <w:r>
        <w:rPr>
          <w:rFonts w:ascii="Times New Roman" w:hAnsi="Times New Roman" w:cs="Times New Roman"/>
          <w:sz w:val="24"/>
          <w:szCs w:val="24"/>
        </w:rPr>
        <w:t>Με την ολοκλήρωση της διεξαγωγής του συγκεκριμένου προγράμματος, αναμένεται η εμπέδωση</w:t>
      </w:r>
      <w:r w:rsidR="00FF567F">
        <w:rPr>
          <w:rFonts w:ascii="Times New Roman" w:hAnsi="Times New Roman" w:cs="Times New Roman"/>
          <w:sz w:val="24"/>
          <w:szCs w:val="24"/>
        </w:rPr>
        <w:t>, από την πλευρά των μαθητών,</w:t>
      </w:r>
      <w:r>
        <w:rPr>
          <w:rFonts w:ascii="Times New Roman" w:hAnsi="Times New Roman" w:cs="Times New Roman"/>
          <w:sz w:val="24"/>
          <w:szCs w:val="24"/>
        </w:rPr>
        <w:t xml:space="preserve"> των </w:t>
      </w:r>
      <w:r w:rsidR="00FF567F">
        <w:rPr>
          <w:rFonts w:ascii="Times New Roman" w:hAnsi="Times New Roman" w:cs="Times New Roman"/>
          <w:sz w:val="24"/>
          <w:szCs w:val="24"/>
        </w:rPr>
        <w:t xml:space="preserve">γνώσεων και των </w:t>
      </w:r>
      <w:r w:rsidR="00FF567F">
        <w:rPr>
          <w:rFonts w:ascii="Times New Roman" w:hAnsi="Times New Roman" w:cs="Times New Roman"/>
          <w:sz w:val="24"/>
          <w:szCs w:val="24"/>
        </w:rPr>
        <w:lastRenderedPageBreak/>
        <w:t xml:space="preserve">πληροφοριών που σχετίζονται με την αξία της υγιεινής διατροφής. Ανάμεσα στα προσδοκώμενα αποτελέσματα, είναι η διαμόρφωση κριτικής σκέψης, που θα διασφαλίζει την «άμυνα» των μικρών παιδιών απέναντι στην επιρροή που ασκούν τα λανθασμένα, προβαλλόμενα πρότυπα διατροφής και υγείας. </w:t>
      </w:r>
      <w:r w:rsidR="0043307A">
        <w:rPr>
          <w:rFonts w:ascii="Times New Roman" w:hAnsi="Times New Roman" w:cs="Times New Roman"/>
          <w:sz w:val="24"/>
          <w:szCs w:val="24"/>
        </w:rPr>
        <w:t xml:space="preserve">Τέλος, το σημαντικότερο αποτέλεσμα που προβλέπεται είναι η συνειδητή υιοθέτηση υγιεινών διατροφικών συνηθειών από τα παιδιά και </w:t>
      </w:r>
      <w:r w:rsidR="006813DD">
        <w:rPr>
          <w:rFonts w:ascii="Times New Roman" w:hAnsi="Times New Roman" w:cs="Times New Roman"/>
          <w:sz w:val="24"/>
          <w:szCs w:val="24"/>
        </w:rPr>
        <w:t xml:space="preserve">η </w:t>
      </w:r>
      <w:r w:rsidR="0043307A">
        <w:rPr>
          <w:rFonts w:ascii="Times New Roman" w:hAnsi="Times New Roman" w:cs="Times New Roman"/>
          <w:sz w:val="24"/>
          <w:szCs w:val="24"/>
        </w:rPr>
        <w:t xml:space="preserve">προτίμηση, σε καθημερινή βάση, υγιεινών τροφών, ως δική τους προσωπική επιλογή. </w:t>
      </w:r>
    </w:p>
    <w:p w:rsidR="00333CB7" w:rsidRDefault="00333CB7" w:rsidP="00272828">
      <w:pPr>
        <w:pStyle w:val="a3"/>
        <w:jc w:val="both"/>
        <w:rPr>
          <w:rFonts w:ascii="Times New Roman" w:hAnsi="Times New Roman" w:cs="Times New Roman"/>
          <w:sz w:val="24"/>
          <w:szCs w:val="24"/>
        </w:rPr>
      </w:pPr>
    </w:p>
    <w:p w:rsidR="00333CB7" w:rsidRDefault="00333CB7" w:rsidP="00272828">
      <w:pPr>
        <w:pStyle w:val="a3"/>
        <w:jc w:val="both"/>
        <w:rPr>
          <w:rFonts w:ascii="Times New Roman" w:hAnsi="Times New Roman" w:cs="Times New Roman"/>
          <w:sz w:val="24"/>
          <w:szCs w:val="24"/>
        </w:rPr>
      </w:pPr>
    </w:p>
    <w:p w:rsidR="00272828" w:rsidRDefault="00890298" w:rsidP="00333CB7">
      <w:pPr>
        <w:pStyle w:val="a3"/>
        <w:numPr>
          <w:ilvl w:val="0"/>
          <w:numId w:val="1"/>
        </w:numPr>
        <w:jc w:val="both"/>
        <w:rPr>
          <w:rFonts w:ascii="Times New Roman" w:hAnsi="Times New Roman" w:cs="Times New Roman"/>
          <w:b/>
          <w:sz w:val="24"/>
          <w:szCs w:val="24"/>
        </w:rPr>
      </w:pPr>
      <w:r w:rsidRPr="00890298">
        <w:rPr>
          <w:rFonts w:ascii="Times New Roman" w:hAnsi="Times New Roman" w:cs="Times New Roman"/>
          <w:b/>
          <w:sz w:val="24"/>
          <w:szCs w:val="24"/>
        </w:rPr>
        <w:t>ΠΕΡΙΕΧΟΜΕΝΟ ΤΟΥ ΠΡΟΓΡΑΜΜΑΤΟΣ</w:t>
      </w:r>
      <w:r>
        <w:rPr>
          <w:rFonts w:ascii="Times New Roman" w:hAnsi="Times New Roman" w:cs="Times New Roman"/>
          <w:b/>
          <w:sz w:val="24"/>
          <w:szCs w:val="24"/>
        </w:rPr>
        <w:t>:</w:t>
      </w:r>
    </w:p>
    <w:p w:rsidR="00890298" w:rsidRDefault="00890298" w:rsidP="00890298">
      <w:pPr>
        <w:pStyle w:val="a3"/>
        <w:numPr>
          <w:ilvl w:val="0"/>
          <w:numId w:val="2"/>
        </w:numPr>
        <w:jc w:val="both"/>
        <w:rPr>
          <w:rFonts w:ascii="Times New Roman" w:hAnsi="Times New Roman" w:cs="Times New Roman"/>
          <w:b/>
          <w:i/>
          <w:sz w:val="24"/>
          <w:szCs w:val="24"/>
          <w:u w:val="single"/>
        </w:rPr>
      </w:pPr>
      <w:r w:rsidRPr="00890298">
        <w:rPr>
          <w:rFonts w:ascii="Times New Roman" w:hAnsi="Times New Roman" w:cs="Times New Roman"/>
          <w:b/>
          <w:i/>
          <w:sz w:val="24"/>
          <w:szCs w:val="24"/>
          <w:u w:val="single"/>
        </w:rPr>
        <w:t>ΜΑΘΗΜΑ 1</w:t>
      </w:r>
      <w:r w:rsidRPr="00890298">
        <w:rPr>
          <w:rFonts w:ascii="Times New Roman" w:hAnsi="Times New Roman" w:cs="Times New Roman"/>
          <w:b/>
          <w:i/>
          <w:sz w:val="24"/>
          <w:szCs w:val="24"/>
          <w:u w:val="single"/>
          <w:vertAlign w:val="superscript"/>
        </w:rPr>
        <w:t>Ο</w:t>
      </w:r>
      <w:r w:rsidRPr="00890298">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 </w:t>
      </w:r>
    </w:p>
    <w:p w:rsidR="00890298" w:rsidRPr="00890298" w:rsidRDefault="00DE6F47" w:rsidP="00890298">
      <w:pPr>
        <w:pStyle w:val="a3"/>
        <w:numPr>
          <w:ilvl w:val="0"/>
          <w:numId w:val="4"/>
        </w:numPr>
        <w:jc w:val="both"/>
        <w:rPr>
          <w:rFonts w:ascii="Times New Roman" w:hAnsi="Times New Roman" w:cs="Times New Roman"/>
          <w:b/>
          <w:i/>
          <w:sz w:val="24"/>
          <w:szCs w:val="24"/>
          <w:u w:val="single"/>
        </w:rPr>
      </w:pPr>
      <w:r>
        <w:rPr>
          <w:rFonts w:ascii="Times New Roman" w:hAnsi="Times New Roman" w:cs="Times New Roman"/>
          <w:b/>
          <w:sz w:val="24"/>
          <w:szCs w:val="24"/>
        </w:rPr>
        <w:t>Στόχος</w:t>
      </w:r>
      <w:r w:rsidR="00890298" w:rsidRPr="00890298">
        <w:rPr>
          <w:rFonts w:ascii="Times New Roman" w:hAnsi="Times New Roman" w:cs="Times New Roman"/>
          <w:b/>
          <w:sz w:val="24"/>
          <w:szCs w:val="24"/>
        </w:rPr>
        <w:t>:</w:t>
      </w:r>
      <w:r w:rsidR="00890298">
        <w:rPr>
          <w:rFonts w:ascii="Times New Roman" w:hAnsi="Times New Roman" w:cs="Times New Roman"/>
          <w:b/>
          <w:sz w:val="24"/>
          <w:szCs w:val="24"/>
        </w:rPr>
        <w:t xml:space="preserve"> </w:t>
      </w:r>
      <w:r w:rsidR="00890298">
        <w:rPr>
          <w:rFonts w:ascii="Times New Roman" w:hAnsi="Times New Roman" w:cs="Times New Roman"/>
          <w:sz w:val="24"/>
          <w:szCs w:val="24"/>
        </w:rPr>
        <w:t>α) να γίνει διαγνωστική αξιολόγηση των ήδη, ισχυουσών γνώσεων και στάσεων των μαθητών σε ζητήματα αναφορικά με τις διατροφικές τους</w:t>
      </w:r>
      <w:r>
        <w:rPr>
          <w:rFonts w:ascii="Times New Roman" w:hAnsi="Times New Roman" w:cs="Times New Roman"/>
          <w:sz w:val="24"/>
          <w:szCs w:val="24"/>
        </w:rPr>
        <w:t xml:space="preserve"> συνήθειες.</w:t>
      </w:r>
    </w:p>
    <w:p w:rsidR="00890298" w:rsidRPr="00E46AAA" w:rsidRDefault="00E46AAA" w:rsidP="00890298">
      <w:pPr>
        <w:pStyle w:val="a3"/>
        <w:numPr>
          <w:ilvl w:val="0"/>
          <w:numId w:val="4"/>
        </w:numPr>
        <w:jc w:val="both"/>
        <w:rPr>
          <w:rFonts w:ascii="Times New Roman" w:hAnsi="Times New Roman" w:cs="Times New Roman"/>
          <w:b/>
          <w:i/>
          <w:sz w:val="24"/>
          <w:szCs w:val="24"/>
          <w:u w:val="single"/>
        </w:rPr>
      </w:pPr>
      <w:r w:rsidRPr="00E46AAA">
        <w:rPr>
          <w:rFonts w:ascii="Times New Roman" w:hAnsi="Times New Roman" w:cs="Times New Roman"/>
          <w:b/>
          <w:sz w:val="24"/>
          <w:szCs w:val="24"/>
        </w:rPr>
        <w:t>Μέθοδος:</w:t>
      </w:r>
      <w:r w:rsidR="00890298" w:rsidRPr="00E46AAA">
        <w:rPr>
          <w:rFonts w:ascii="Times New Roman" w:hAnsi="Times New Roman" w:cs="Times New Roman"/>
          <w:b/>
          <w:sz w:val="24"/>
          <w:szCs w:val="24"/>
        </w:rPr>
        <w:t xml:space="preserve"> </w:t>
      </w:r>
      <w:r w:rsidRPr="00E46AAA">
        <w:rPr>
          <w:rFonts w:ascii="Times New Roman" w:hAnsi="Times New Roman" w:cs="Times New Roman"/>
          <w:sz w:val="24"/>
          <w:szCs w:val="24"/>
        </w:rPr>
        <w:t>ατομική</w:t>
      </w:r>
      <w:r>
        <w:rPr>
          <w:rFonts w:ascii="Times New Roman" w:hAnsi="Times New Roman" w:cs="Times New Roman"/>
          <w:sz w:val="24"/>
          <w:szCs w:val="24"/>
        </w:rPr>
        <w:t>, μαθητοκεντρική: ο/η εκπαιδευτικός επιδιώκει την άντληση των απαραίτητων πληροφοριών, μέσα από την ελεύθερη διατύπωση των απόψεων των μαθητών, την καταγραφή τους και τη διεξαγωγή συζήτησης, η οποία θα κατευθύνεται από τις απορίες και τις προσωπικές αναζητήσεις των μαθητών.</w:t>
      </w:r>
    </w:p>
    <w:p w:rsidR="00E46AAA" w:rsidRPr="00DE6F47" w:rsidRDefault="00F71E67" w:rsidP="00890298">
      <w:pPr>
        <w:pStyle w:val="a3"/>
        <w:numPr>
          <w:ilvl w:val="0"/>
          <w:numId w:val="4"/>
        </w:numPr>
        <w:jc w:val="both"/>
        <w:rPr>
          <w:rFonts w:ascii="Times New Roman" w:hAnsi="Times New Roman" w:cs="Times New Roman"/>
          <w:b/>
          <w:i/>
          <w:sz w:val="24"/>
          <w:szCs w:val="24"/>
          <w:u w:val="single"/>
        </w:rPr>
      </w:pPr>
      <w:r>
        <w:rPr>
          <w:rFonts w:ascii="Times New Roman" w:hAnsi="Times New Roman" w:cs="Times New Roman"/>
          <w:b/>
          <w:sz w:val="24"/>
          <w:szCs w:val="24"/>
        </w:rPr>
        <w:t>Μέσα:</w:t>
      </w:r>
      <w:r w:rsidR="008F3CFC">
        <w:rPr>
          <w:rFonts w:ascii="Times New Roman" w:hAnsi="Times New Roman" w:cs="Times New Roman"/>
          <w:b/>
          <w:i/>
          <w:sz w:val="24"/>
          <w:szCs w:val="24"/>
          <w:u w:val="single"/>
        </w:rPr>
        <w:t xml:space="preserve">  </w:t>
      </w:r>
      <w:r w:rsidR="008F3CFC" w:rsidRPr="008F3CFC">
        <w:rPr>
          <w:rFonts w:ascii="Times New Roman" w:hAnsi="Times New Roman" w:cs="Times New Roman"/>
          <w:sz w:val="24"/>
          <w:szCs w:val="24"/>
        </w:rPr>
        <w:t>έ</w:t>
      </w:r>
      <w:r>
        <w:rPr>
          <w:rFonts w:ascii="Times New Roman" w:hAnsi="Times New Roman" w:cs="Times New Roman"/>
          <w:sz w:val="24"/>
          <w:szCs w:val="24"/>
        </w:rPr>
        <w:t xml:space="preserve">ντυπο ημερολόγιο καταγραφής της ημερήσιας διατροφής, προβολή εικόνων ή βίντεο σχετικό με ποικιλία τροφών. </w:t>
      </w:r>
    </w:p>
    <w:p w:rsidR="00DE6F47" w:rsidRPr="00872EDD" w:rsidRDefault="00DE6F47" w:rsidP="00890298">
      <w:pPr>
        <w:pStyle w:val="a3"/>
        <w:numPr>
          <w:ilvl w:val="0"/>
          <w:numId w:val="4"/>
        </w:numPr>
        <w:jc w:val="both"/>
        <w:rPr>
          <w:rFonts w:ascii="Times New Roman" w:hAnsi="Times New Roman" w:cs="Times New Roman"/>
          <w:b/>
          <w:i/>
          <w:sz w:val="24"/>
          <w:szCs w:val="24"/>
          <w:u w:val="single"/>
        </w:rPr>
      </w:pPr>
      <w:r>
        <w:rPr>
          <w:rFonts w:ascii="Times New Roman" w:hAnsi="Times New Roman" w:cs="Times New Roman"/>
          <w:b/>
          <w:sz w:val="24"/>
          <w:szCs w:val="24"/>
        </w:rPr>
        <w:t>Ενδεικτική δραστηριότητα:</w:t>
      </w:r>
      <w:r>
        <w:rPr>
          <w:rFonts w:ascii="Times New Roman" w:hAnsi="Times New Roman" w:cs="Times New Roman"/>
          <w:b/>
          <w:i/>
          <w:sz w:val="24"/>
          <w:szCs w:val="24"/>
          <w:u w:val="single"/>
        </w:rPr>
        <w:t xml:space="preserve"> </w:t>
      </w:r>
      <w:r>
        <w:rPr>
          <w:rFonts w:ascii="Times New Roman" w:hAnsi="Times New Roman" w:cs="Times New Roman"/>
          <w:sz w:val="24"/>
          <w:szCs w:val="24"/>
        </w:rPr>
        <w:t>θα δοθεί στον/η κάθε μαθητή/-</w:t>
      </w:r>
      <w:proofErr w:type="spellStart"/>
      <w:r>
        <w:rPr>
          <w:rFonts w:ascii="Times New Roman" w:hAnsi="Times New Roman" w:cs="Times New Roman"/>
          <w:sz w:val="24"/>
          <w:szCs w:val="24"/>
        </w:rPr>
        <w:t>τρια</w:t>
      </w:r>
      <w:proofErr w:type="spellEnd"/>
      <w:r>
        <w:rPr>
          <w:rFonts w:ascii="Times New Roman" w:hAnsi="Times New Roman" w:cs="Times New Roman"/>
          <w:sz w:val="24"/>
          <w:szCs w:val="24"/>
        </w:rPr>
        <w:t xml:space="preserve">  έντυπο ημερολόγιο, στο οποίο θα κληθούν να καταγράψουν τα βασικά, ημερήσια γεύματά τους. Έπειτα, με βάση τα δεδομένα που θα συλλεχθούν, οι μαθητές θα διατυπώσουν τις απόψεις τους σχετικά με τις έννοιες « υγιεινή διατροφή», «</w:t>
      </w:r>
      <w:r w:rsidR="00872EDD">
        <w:rPr>
          <w:rFonts w:ascii="Times New Roman" w:hAnsi="Times New Roman" w:cs="Times New Roman"/>
          <w:sz w:val="24"/>
          <w:szCs w:val="24"/>
        </w:rPr>
        <w:t xml:space="preserve">ανθυγιεινή διατροφή», « διατροφικές συνήθειες» κ.τ.λ. </w:t>
      </w:r>
    </w:p>
    <w:p w:rsidR="00872EDD" w:rsidRDefault="00872EDD" w:rsidP="00872EDD">
      <w:pPr>
        <w:pStyle w:val="a3"/>
        <w:ind w:left="2160"/>
        <w:jc w:val="both"/>
        <w:rPr>
          <w:rFonts w:ascii="Times New Roman" w:hAnsi="Times New Roman" w:cs="Times New Roman"/>
          <w:sz w:val="24"/>
          <w:szCs w:val="24"/>
        </w:rPr>
      </w:pPr>
    </w:p>
    <w:p w:rsidR="00872EDD" w:rsidRDefault="00872EDD" w:rsidP="00872EDD">
      <w:pPr>
        <w:pStyle w:val="a3"/>
        <w:numPr>
          <w:ilvl w:val="0"/>
          <w:numId w:val="2"/>
        </w:numPr>
        <w:jc w:val="both"/>
        <w:rPr>
          <w:rFonts w:ascii="Times New Roman" w:hAnsi="Times New Roman" w:cs="Times New Roman"/>
          <w:b/>
          <w:i/>
          <w:sz w:val="24"/>
          <w:szCs w:val="24"/>
          <w:u w:val="single"/>
        </w:rPr>
      </w:pPr>
      <w:r w:rsidRPr="00872EDD">
        <w:rPr>
          <w:rFonts w:ascii="Times New Roman" w:hAnsi="Times New Roman" w:cs="Times New Roman"/>
          <w:b/>
          <w:i/>
          <w:sz w:val="24"/>
          <w:szCs w:val="24"/>
          <w:u w:val="single"/>
        </w:rPr>
        <w:t>ΜΑΘΗΜΑ 2</w:t>
      </w:r>
      <w:r w:rsidRPr="00872EDD">
        <w:rPr>
          <w:rFonts w:ascii="Times New Roman" w:hAnsi="Times New Roman" w:cs="Times New Roman"/>
          <w:b/>
          <w:i/>
          <w:sz w:val="24"/>
          <w:szCs w:val="24"/>
          <w:u w:val="single"/>
          <w:vertAlign w:val="superscript"/>
        </w:rPr>
        <w:t>Ο</w:t>
      </w:r>
      <w:r w:rsidRPr="00872EDD">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w:t>
      </w:r>
    </w:p>
    <w:p w:rsidR="00872EDD" w:rsidRDefault="00CB29C5" w:rsidP="00872EDD">
      <w:pPr>
        <w:pStyle w:val="a3"/>
        <w:numPr>
          <w:ilvl w:val="0"/>
          <w:numId w:val="5"/>
        </w:numPr>
        <w:jc w:val="both"/>
        <w:rPr>
          <w:rFonts w:ascii="Times New Roman" w:hAnsi="Times New Roman" w:cs="Times New Roman"/>
          <w:sz w:val="24"/>
          <w:szCs w:val="24"/>
        </w:rPr>
      </w:pPr>
      <w:r>
        <w:rPr>
          <w:rFonts w:ascii="Times New Roman" w:hAnsi="Times New Roman" w:cs="Times New Roman"/>
          <w:b/>
          <w:sz w:val="24"/>
          <w:szCs w:val="24"/>
        </w:rPr>
        <w:t>Στόχοι</w:t>
      </w:r>
      <w:r w:rsidR="004C4801" w:rsidRPr="004C4801">
        <w:rPr>
          <w:rFonts w:ascii="Times New Roman" w:hAnsi="Times New Roman" w:cs="Times New Roman"/>
          <w:b/>
          <w:sz w:val="24"/>
          <w:szCs w:val="24"/>
        </w:rPr>
        <w:t>:</w:t>
      </w:r>
      <w:r w:rsidR="000C2683">
        <w:rPr>
          <w:rFonts w:ascii="Times New Roman" w:hAnsi="Times New Roman" w:cs="Times New Roman"/>
          <w:b/>
          <w:sz w:val="24"/>
          <w:szCs w:val="24"/>
        </w:rPr>
        <w:t xml:space="preserve"> </w:t>
      </w:r>
      <w:r w:rsidR="000C2683" w:rsidRPr="000C2683">
        <w:rPr>
          <w:rFonts w:ascii="Times New Roman" w:hAnsi="Times New Roman" w:cs="Times New Roman"/>
          <w:sz w:val="24"/>
          <w:szCs w:val="24"/>
        </w:rPr>
        <w:t xml:space="preserve">α) να </w:t>
      </w:r>
      <w:r w:rsidR="000C2683">
        <w:rPr>
          <w:rFonts w:ascii="Times New Roman" w:hAnsi="Times New Roman" w:cs="Times New Roman"/>
          <w:sz w:val="24"/>
          <w:szCs w:val="24"/>
        </w:rPr>
        <w:t>ενημερωθούν οι μαθητές σχετικά με τα απαραίτητα, για τον οργανισμό, θρεπτικά συστατικά και τις λειτουργίες που αυτά επιτελούν, β) να γνωρίσουν οι μαθητές σε ποιες τροφές εμπεριέχονται τα εκάστοτε θρεπτικά συστατικά</w:t>
      </w:r>
      <w:r>
        <w:rPr>
          <w:rFonts w:ascii="Times New Roman" w:hAnsi="Times New Roman" w:cs="Times New Roman"/>
          <w:sz w:val="24"/>
          <w:szCs w:val="24"/>
        </w:rPr>
        <w:t xml:space="preserve"> και ποιοι συνδυασμοί τροφών ενδείκνυνται από τους ειδικούς, για τα καθημερινά γεύματα.</w:t>
      </w:r>
    </w:p>
    <w:p w:rsidR="00AD4B7F" w:rsidRDefault="00C517DB" w:rsidP="00872EDD">
      <w:pPr>
        <w:pStyle w:val="a3"/>
        <w:numPr>
          <w:ilvl w:val="0"/>
          <w:numId w:val="5"/>
        </w:numPr>
        <w:jc w:val="both"/>
        <w:rPr>
          <w:rFonts w:ascii="Times New Roman" w:hAnsi="Times New Roman" w:cs="Times New Roman"/>
          <w:sz w:val="24"/>
          <w:szCs w:val="24"/>
        </w:rPr>
      </w:pPr>
      <w:r>
        <w:rPr>
          <w:rFonts w:ascii="Times New Roman" w:hAnsi="Times New Roman" w:cs="Times New Roman"/>
          <w:b/>
          <w:sz w:val="24"/>
          <w:szCs w:val="24"/>
        </w:rPr>
        <w:t>Μέθοδος:</w:t>
      </w:r>
      <w:r>
        <w:rPr>
          <w:rFonts w:ascii="Times New Roman" w:hAnsi="Times New Roman" w:cs="Times New Roman"/>
          <w:sz w:val="24"/>
          <w:szCs w:val="24"/>
        </w:rPr>
        <w:t xml:space="preserve"> ομάδο-συνεργατική. Οι μαθητές χωρίζονται σε ομάδες 4-5 ατόμων. Η κάθε μια από τις ομάδες θα απαρτίζεται από μαθητές διαφορετικού φύλου,  γνωστικού και  μαθησιακού επιπέδου</w:t>
      </w:r>
      <w:r w:rsidR="009D771E">
        <w:rPr>
          <w:rFonts w:ascii="Times New Roman" w:hAnsi="Times New Roman" w:cs="Times New Roman"/>
          <w:sz w:val="24"/>
          <w:szCs w:val="24"/>
        </w:rPr>
        <w:t>.</w:t>
      </w:r>
    </w:p>
    <w:p w:rsidR="00AD4B7F" w:rsidRDefault="00AD4B7F" w:rsidP="00872EDD">
      <w:pPr>
        <w:pStyle w:val="a3"/>
        <w:numPr>
          <w:ilvl w:val="0"/>
          <w:numId w:val="5"/>
        </w:numPr>
        <w:jc w:val="both"/>
        <w:rPr>
          <w:rFonts w:ascii="Times New Roman" w:hAnsi="Times New Roman" w:cs="Times New Roman"/>
          <w:sz w:val="24"/>
          <w:szCs w:val="24"/>
        </w:rPr>
      </w:pPr>
      <w:r>
        <w:rPr>
          <w:rFonts w:ascii="Times New Roman" w:hAnsi="Times New Roman" w:cs="Times New Roman"/>
          <w:b/>
          <w:sz w:val="24"/>
          <w:szCs w:val="24"/>
        </w:rPr>
        <w:lastRenderedPageBreak/>
        <w:t>Μέσα:</w:t>
      </w:r>
      <w:r>
        <w:rPr>
          <w:rFonts w:ascii="Times New Roman" w:hAnsi="Times New Roman" w:cs="Times New Roman"/>
          <w:sz w:val="24"/>
          <w:szCs w:val="24"/>
        </w:rPr>
        <w:t xml:space="preserve"> </w:t>
      </w:r>
      <w:r w:rsidR="00521587">
        <w:rPr>
          <w:rFonts w:ascii="Times New Roman" w:hAnsi="Times New Roman" w:cs="Times New Roman"/>
          <w:sz w:val="24"/>
          <w:szCs w:val="24"/>
        </w:rPr>
        <w:t xml:space="preserve">οπτικό-ακουστικό υλικό (βίντεο), στο οποίο παρουσιάζονται τα απαραίτητα θρεπτικά συστατικά, φύλλα παρατήρησης, όπου καταγράφονται οι απαραίτητες πληροφορίες, έντυπο με το εννοιολογικό χάρτη, ο οποίος συνδέει όλες τις εξεταζόμενες έννοιες, </w:t>
      </w:r>
      <w:r w:rsidR="000B29F0">
        <w:rPr>
          <w:rFonts w:ascii="Times New Roman" w:hAnsi="Times New Roman" w:cs="Times New Roman"/>
          <w:sz w:val="24"/>
          <w:szCs w:val="24"/>
        </w:rPr>
        <w:t xml:space="preserve">αφίσα με η διατροφική πυραμίδα, </w:t>
      </w:r>
      <w:r w:rsidR="00521587">
        <w:rPr>
          <w:rFonts w:ascii="Times New Roman" w:hAnsi="Times New Roman" w:cs="Times New Roman"/>
          <w:sz w:val="24"/>
          <w:szCs w:val="24"/>
        </w:rPr>
        <w:t>σταυρόλεξο.</w:t>
      </w:r>
    </w:p>
    <w:p w:rsidR="009F6AD9" w:rsidRPr="009F6AD9" w:rsidRDefault="005252E1" w:rsidP="00872EDD">
      <w:pPr>
        <w:pStyle w:val="a3"/>
        <w:numPr>
          <w:ilvl w:val="0"/>
          <w:numId w:val="5"/>
        </w:numPr>
        <w:jc w:val="both"/>
        <w:rPr>
          <w:rFonts w:ascii="Times New Roman" w:hAnsi="Times New Roman" w:cs="Times New Roman"/>
          <w:b/>
          <w:sz w:val="24"/>
          <w:szCs w:val="24"/>
        </w:rPr>
      </w:pPr>
      <w:r w:rsidRPr="005252E1">
        <w:rPr>
          <w:rFonts w:ascii="Times New Roman" w:hAnsi="Times New Roman" w:cs="Times New Roman"/>
          <w:b/>
          <w:sz w:val="24"/>
          <w:szCs w:val="24"/>
        </w:rPr>
        <w:t>Ενδεικτική δραστηριότητα</w:t>
      </w:r>
      <w:r>
        <w:rPr>
          <w:rFonts w:ascii="Times New Roman" w:hAnsi="Times New Roman" w:cs="Times New Roman"/>
          <w:b/>
          <w:sz w:val="24"/>
          <w:szCs w:val="24"/>
        </w:rPr>
        <w:t>( εμπέδωσης)</w:t>
      </w:r>
      <w:r w:rsidRPr="005252E1">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μετά τη διδασκαλία των νέων δεδομένων, διανέμεται σε κάθε ομάδα ένα έντυπο, στο οποίο περιλαμβάνεται ένα σταυρόλεξο σχετικό με τα θρεπτικά συστατικά, τις τροφές στις οποίες εμπεριέχονται, καθώς και τους ενδεδειγμένους συνδυασμούς τροφών. </w:t>
      </w:r>
      <w:r w:rsidR="006D6276">
        <w:rPr>
          <w:rFonts w:ascii="Times New Roman" w:hAnsi="Times New Roman" w:cs="Times New Roman"/>
          <w:sz w:val="24"/>
          <w:szCs w:val="24"/>
        </w:rPr>
        <w:t>Η ομάδα που συμπληρώνει πρώτη το σταυρόλεξο, έχοντας κάνει τα λιγότερα λάθη, θα κερδίσει μια σακούλα με ποικιλία φρούτων και λαχανικών.</w:t>
      </w:r>
      <w:r>
        <w:rPr>
          <w:rFonts w:ascii="Times New Roman" w:hAnsi="Times New Roman" w:cs="Times New Roman"/>
          <w:sz w:val="24"/>
          <w:szCs w:val="24"/>
        </w:rPr>
        <w:t xml:space="preserve">  </w:t>
      </w:r>
    </w:p>
    <w:p w:rsidR="009F6AD9" w:rsidRDefault="009F6AD9" w:rsidP="009F6AD9">
      <w:pPr>
        <w:pStyle w:val="a3"/>
        <w:ind w:left="1440"/>
        <w:jc w:val="both"/>
        <w:rPr>
          <w:rFonts w:ascii="Times New Roman" w:hAnsi="Times New Roman" w:cs="Times New Roman"/>
          <w:b/>
          <w:sz w:val="24"/>
          <w:szCs w:val="24"/>
        </w:rPr>
      </w:pPr>
    </w:p>
    <w:p w:rsidR="009F6AD9" w:rsidRPr="00E54CDA" w:rsidRDefault="009F6AD9" w:rsidP="009F6AD9">
      <w:pPr>
        <w:pStyle w:val="a3"/>
        <w:numPr>
          <w:ilvl w:val="0"/>
          <w:numId w:val="2"/>
        </w:numPr>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Pr="00E54CDA">
        <w:rPr>
          <w:rFonts w:ascii="Times New Roman" w:hAnsi="Times New Roman" w:cs="Times New Roman"/>
          <w:b/>
          <w:sz w:val="24"/>
          <w:szCs w:val="24"/>
          <w:u w:val="single"/>
        </w:rPr>
        <w:t>ΜΑΘΗΜΑ 3</w:t>
      </w:r>
      <w:r w:rsidRPr="00E54CDA">
        <w:rPr>
          <w:rFonts w:ascii="Times New Roman" w:hAnsi="Times New Roman" w:cs="Times New Roman"/>
          <w:b/>
          <w:sz w:val="24"/>
          <w:szCs w:val="24"/>
          <w:u w:val="single"/>
          <w:vertAlign w:val="superscript"/>
        </w:rPr>
        <w:t xml:space="preserve">ο </w:t>
      </w:r>
      <w:r w:rsidRPr="00E54CDA">
        <w:rPr>
          <w:rFonts w:ascii="Times New Roman" w:hAnsi="Times New Roman" w:cs="Times New Roman"/>
          <w:b/>
          <w:sz w:val="24"/>
          <w:szCs w:val="24"/>
          <w:u w:val="single"/>
        </w:rPr>
        <w:t>:</w:t>
      </w:r>
    </w:p>
    <w:p w:rsidR="009F6AD9" w:rsidRPr="00903715" w:rsidRDefault="009F6AD9" w:rsidP="009F6AD9">
      <w:pPr>
        <w:pStyle w:val="a3"/>
        <w:numPr>
          <w:ilvl w:val="0"/>
          <w:numId w:val="7"/>
        </w:numPr>
        <w:jc w:val="both"/>
        <w:rPr>
          <w:rFonts w:ascii="Times New Roman" w:hAnsi="Times New Roman" w:cs="Times New Roman"/>
          <w:b/>
          <w:sz w:val="24"/>
          <w:szCs w:val="24"/>
        </w:rPr>
      </w:pPr>
      <w:r>
        <w:rPr>
          <w:rFonts w:ascii="Times New Roman" w:hAnsi="Times New Roman" w:cs="Times New Roman"/>
          <w:b/>
          <w:sz w:val="24"/>
          <w:szCs w:val="24"/>
        </w:rPr>
        <w:t xml:space="preserve">Στόχοι: </w:t>
      </w:r>
      <w:r w:rsidR="00903715" w:rsidRPr="00903715">
        <w:rPr>
          <w:rFonts w:ascii="Times New Roman" w:hAnsi="Times New Roman" w:cs="Times New Roman"/>
          <w:sz w:val="24"/>
          <w:szCs w:val="24"/>
        </w:rPr>
        <w:t>α)</w:t>
      </w:r>
      <w:r w:rsidR="00903715">
        <w:rPr>
          <w:rFonts w:ascii="Times New Roman" w:hAnsi="Times New Roman" w:cs="Times New Roman"/>
          <w:sz w:val="24"/>
          <w:szCs w:val="24"/>
        </w:rPr>
        <w:t xml:space="preserve"> </w:t>
      </w:r>
      <w:r w:rsidRPr="009F6AD9">
        <w:rPr>
          <w:rFonts w:ascii="Times New Roman" w:hAnsi="Times New Roman" w:cs="Times New Roman"/>
          <w:sz w:val="24"/>
          <w:szCs w:val="24"/>
        </w:rPr>
        <w:t>να</w:t>
      </w:r>
      <w:r>
        <w:rPr>
          <w:rFonts w:ascii="Times New Roman" w:hAnsi="Times New Roman" w:cs="Times New Roman"/>
          <w:sz w:val="24"/>
          <w:szCs w:val="24"/>
        </w:rPr>
        <w:t xml:space="preserve"> μάθουν οι μαθητές να </w:t>
      </w:r>
      <w:r w:rsidR="0082115A">
        <w:rPr>
          <w:rFonts w:ascii="Times New Roman" w:hAnsi="Times New Roman" w:cs="Times New Roman"/>
          <w:sz w:val="24"/>
          <w:szCs w:val="24"/>
        </w:rPr>
        <w:t>ερμηνεύουν τις ετικέτες των συσκευασμένων τροφίμων και να αναγνωρίζουν τα ανθυγιεινά τρόφιμα</w:t>
      </w:r>
      <w:r>
        <w:rPr>
          <w:rFonts w:ascii="Times New Roman" w:hAnsi="Times New Roman" w:cs="Times New Roman"/>
          <w:b/>
          <w:sz w:val="24"/>
          <w:szCs w:val="24"/>
        </w:rPr>
        <w:t xml:space="preserve"> </w:t>
      </w:r>
      <w:r w:rsidRPr="009F6AD9">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9F6AD9">
        <w:rPr>
          <w:rFonts w:ascii="Times New Roman" w:hAnsi="Times New Roman" w:cs="Times New Roman"/>
          <w:sz w:val="24"/>
          <w:szCs w:val="24"/>
        </w:rPr>
        <w:t>β)</w:t>
      </w:r>
      <w:r>
        <w:rPr>
          <w:rFonts w:ascii="Times New Roman" w:hAnsi="Times New Roman" w:cs="Times New Roman"/>
          <w:b/>
          <w:sz w:val="24"/>
          <w:szCs w:val="24"/>
        </w:rPr>
        <w:t xml:space="preserve"> </w:t>
      </w:r>
      <w:r>
        <w:rPr>
          <w:rFonts w:ascii="Times New Roman" w:hAnsi="Times New Roman" w:cs="Times New Roman"/>
          <w:sz w:val="24"/>
          <w:szCs w:val="24"/>
        </w:rPr>
        <w:t>να γνωρίσουν οι μαθητές τις συνέπειες της κακής διατροφής στην υγεία τους</w:t>
      </w:r>
      <w:r w:rsidR="00903715">
        <w:rPr>
          <w:rFonts w:ascii="Times New Roman" w:hAnsi="Times New Roman" w:cs="Times New Roman"/>
          <w:sz w:val="24"/>
          <w:szCs w:val="24"/>
        </w:rPr>
        <w:t>.</w:t>
      </w:r>
    </w:p>
    <w:p w:rsidR="00903715" w:rsidRPr="00851727" w:rsidRDefault="00903715" w:rsidP="009F6AD9">
      <w:pPr>
        <w:pStyle w:val="a3"/>
        <w:numPr>
          <w:ilvl w:val="0"/>
          <w:numId w:val="7"/>
        </w:numPr>
        <w:jc w:val="both"/>
        <w:rPr>
          <w:rFonts w:ascii="Times New Roman" w:hAnsi="Times New Roman" w:cs="Times New Roman"/>
          <w:b/>
          <w:sz w:val="24"/>
          <w:szCs w:val="24"/>
        </w:rPr>
      </w:pPr>
      <w:r>
        <w:rPr>
          <w:rFonts w:ascii="Times New Roman" w:hAnsi="Times New Roman" w:cs="Times New Roman"/>
          <w:b/>
          <w:sz w:val="24"/>
          <w:szCs w:val="24"/>
        </w:rPr>
        <w:t xml:space="preserve">Μέθοδος: </w:t>
      </w:r>
      <w:r w:rsidRPr="00903715">
        <w:rPr>
          <w:rFonts w:ascii="Times New Roman" w:hAnsi="Times New Roman" w:cs="Times New Roman"/>
          <w:sz w:val="24"/>
          <w:szCs w:val="24"/>
        </w:rPr>
        <w:t>ομάδο-συνεργατική. Οι μαθητές</w:t>
      </w:r>
      <w:r>
        <w:rPr>
          <w:rFonts w:ascii="Times New Roman" w:hAnsi="Times New Roman" w:cs="Times New Roman"/>
          <w:b/>
          <w:sz w:val="24"/>
          <w:szCs w:val="24"/>
        </w:rPr>
        <w:t xml:space="preserve"> </w:t>
      </w:r>
      <w:r w:rsidRPr="00B22FE5">
        <w:rPr>
          <w:rFonts w:ascii="Times New Roman" w:hAnsi="Times New Roman" w:cs="Times New Roman"/>
          <w:sz w:val="24"/>
          <w:szCs w:val="24"/>
        </w:rPr>
        <w:t>χωρίζονται σε ομάδες, όπως περιγράφεται παραπάνω.</w:t>
      </w:r>
    </w:p>
    <w:p w:rsidR="00851727" w:rsidRDefault="00B356FD" w:rsidP="009F6AD9">
      <w:pPr>
        <w:pStyle w:val="a3"/>
        <w:numPr>
          <w:ilvl w:val="0"/>
          <w:numId w:val="7"/>
        </w:numPr>
        <w:jc w:val="both"/>
        <w:rPr>
          <w:rFonts w:ascii="Times New Roman" w:hAnsi="Times New Roman" w:cs="Times New Roman"/>
          <w:sz w:val="24"/>
          <w:szCs w:val="24"/>
        </w:rPr>
      </w:pPr>
      <w:r w:rsidRPr="00B356FD">
        <w:rPr>
          <w:rFonts w:ascii="Times New Roman" w:hAnsi="Times New Roman" w:cs="Times New Roman"/>
          <w:b/>
          <w:sz w:val="24"/>
          <w:szCs w:val="24"/>
        </w:rPr>
        <w:t>Μέσα:</w:t>
      </w:r>
      <w:r>
        <w:rPr>
          <w:rFonts w:ascii="Times New Roman" w:hAnsi="Times New Roman" w:cs="Times New Roman"/>
          <w:sz w:val="24"/>
          <w:szCs w:val="24"/>
        </w:rPr>
        <w:t xml:space="preserve"> </w:t>
      </w:r>
      <w:r w:rsidR="00851727" w:rsidRPr="00851727">
        <w:rPr>
          <w:rFonts w:ascii="Times New Roman" w:hAnsi="Times New Roman" w:cs="Times New Roman"/>
          <w:sz w:val="24"/>
          <w:szCs w:val="24"/>
        </w:rPr>
        <w:t>Συσκευασμένα τρόφιμα</w:t>
      </w:r>
      <w:r w:rsidR="00851727">
        <w:rPr>
          <w:rFonts w:ascii="Times New Roman" w:hAnsi="Times New Roman" w:cs="Times New Roman"/>
          <w:sz w:val="24"/>
          <w:szCs w:val="24"/>
        </w:rPr>
        <w:t xml:space="preserve">, φύλλα παρατήρησης, παρουσίαση </w:t>
      </w:r>
      <w:r w:rsidR="00851727">
        <w:rPr>
          <w:rFonts w:ascii="Times New Roman" w:hAnsi="Times New Roman" w:cs="Times New Roman"/>
          <w:sz w:val="24"/>
          <w:szCs w:val="24"/>
          <w:lang w:val="en-US"/>
        </w:rPr>
        <w:t>power</w:t>
      </w:r>
      <w:r w:rsidR="00851727" w:rsidRPr="00851727">
        <w:rPr>
          <w:rFonts w:ascii="Times New Roman" w:hAnsi="Times New Roman" w:cs="Times New Roman"/>
          <w:sz w:val="24"/>
          <w:szCs w:val="24"/>
        </w:rPr>
        <w:t xml:space="preserve"> </w:t>
      </w:r>
      <w:r w:rsidR="00851727">
        <w:rPr>
          <w:rFonts w:ascii="Times New Roman" w:hAnsi="Times New Roman" w:cs="Times New Roman"/>
          <w:sz w:val="24"/>
          <w:szCs w:val="24"/>
          <w:lang w:val="en-US"/>
        </w:rPr>
        <w:t>point</w:t>
      </w:r>
      <w:r>
        <w:rPr>
          <w:rFonts w:ascii="Times New Roman" w:hAnsi="Times New Roman" w:cs="Times New Roman"/>
          <w:sz w:val="24"/>
          <w:szCs w:val="24"/>
        </w:rPr>
        <w:t xml:space="preserve">  </w:t>
      </w:r>
      <w:r w:rsidR="00851727" w:rsidRPr="00851727">
        <w:rPr>
          <w:rFonts w:ascii="Times New Roman" w:hAnsi="Times New Roman" w:cs="Times New Roman"/>
          <w:sz w:val="24"/>
          <w:szCs w:val="24"/>
        </w:rPr>
        <w:t xml:space="preserve"> </w:t>
      </w:r>
      <w:r w:rsidR="00851727">
        <w:rPr>
          <w:rFonts w:ascii="Times New Roman" w:hAnsi="Times New Roman" w:cs="Times New Roman"/>
          <w:sz w:val="24"/>
          <w:szCs w:val="24"/>
        </w:rPr>
        <w:t>των επιπτώσεων της κακής διατροφής</w:t>
      </w:r>
      <w:r>
        <w:rPr>
          <w:rFonts w:ascii="Times New Roman" w:hAnsi="Times New Roman" w:cs="Times New Roman"/>
          <w:sz w:val="24"/>
          <w:szCs w:val="24"/>
        </w:rPr>
        <w:t>, προβολή αντίστοιχων εικόνων</w:t>
      </w:r>
      <w:r w:rsidR="007B4F81">
        <w:rPr>
          <w:rFonts w:ascii="Times New Roman" w:hAnsi="Times New Roman" w:cs="Times New Roman"/>
          <w:sz w:val="24"/>
          <w:szCs w:val="24"/>
        </w:rPr>
        <w:t xml:space="preserve">, μαρκαδόροι ή άλλα υλικά ζωγραφικής για την υλοποίηση της παρακάτω δραστηριότητας </w:t>
      </w:r>
      <w:r w:rsidR="00851727">
        <w:rPr>
          <w:rFonts w:ascii="Times New Roman" w:hAnsi="Times New Roman" w:cs="Times New Roman"/>
          <w:sz w:val="24"/>
          <w:szCs w:val="24"/>
        </w:rPr>
        <w:t xml:space="preserve">. </w:t>
      </w:r>
    </w:p>
    <w:p w:rsidR="00B356FD" w:rsidRDefault="00B356FD" w:rsidP="009F6AD9">
      <w:pPr>
        <w:pStyle w:val="a3"/>
        <w:numPr>
          <w:ilvl w:val="0"/>
          <w:numId w:val="7"/>
        </w:numPr>
        <w:jc w:val="both"/>
        <w:rPr>
          <w:rFonts w:ascii="Times New Roman" w:hAnsi="Times New Roman" w:cs="Times New Roman"/>
          <w:sz w:val="24"/>
          <w:szCs w:val="24"/>
        </w:rPr>
      </w:pPr>
      <w:r>
        <w:rPr>
          <w:rFonts w:ascii="Times New Roman" w:hAnsi="Times New Roman" w:cs="Times New Roman"/>
          <w:b/>
          <w:sz w:val="24"/>
          <w:szCs w:val="24"/>
        </w:rPr>
        <w:t>Ενδεικτική δραστηριότητα:</w:t>
      </w:r>
      <w:r>
        <w:rPr>
          <w:rFonts w:ascii="Times New Roman" w:hAnsi="Times New Roman" w:cs="Times New Roman"/>
          <w:sz w:val="24"/>
          <w:szCs w:val="24"/>
        </w:rPr>
        <w:t xml:space="preserve"> οι μαθητές καλούνται να ενεργοποιήσουν</w:t>
      </w:r>
      <w:r w:rsidR="00EE001B">
        <w:rPr>
          <w:rFonts w:ascii="Times New Roman" w:hAnsi="Times New Roman" w:cs="Times New Roman"/>
          <w:sz w:val="24"/>
          <w:szCs w:val="24"/>
        </w:rPr>
        <w:t xml:space="preserve"> τη φαντασία τους, σκεπτόμενοι</w:t>
      </w:r>
      <w:r>
        <w:rPr>
          <w:rFonts w:ascii="Times New Roman" w:hAnsi="Times New Roman" w:cs="Times New Roman"/>
          <w:sz w:val="24"/>
          <w:szCs w:val="24"/>
        </w:rPr>
        <w:t xml:space="preserve"> τους εαυτούς τους ως παρασκευαστές τροφίμων και να επινοήσουν ένα δικό τους σνακ, με τη δική τους μοναδική συνταγή, να καταγράψουν τα συστατικά του, να σχεδιάσουν τη συσκευασία του και να αιτιολογήσουν την επιλογή τους. Η κάθε ομάδα καταγράφει τη δικιά της συνταγή.</w:t>
      </w:r>
      <w:r w:rsidR="007B4F81">
        <w:rPr>
          <w:rFonts w:ascii="Times New Roman" w:hAnsi="Times New Roman" w:cs="Times New Roman"/>
          <w:sz w:val="24"/>
          <w:szCs w:val="24"/>
        </w:rPr>
        <w:t xml:space="preserve"> Κανόνας: γίνονται δεκτά μόνο υγιεινά τρόφιμα.</w:t>
      </w:r>
      <w:r>
        <w:rPr>
          <w:rFonts w:ascii="Times New Roman" w:hAnsi="Times New Roman" w:cs="Times New Roman"/>
          <w:sz w:val="24"/>
          <w:szCs w:val="24"/>
        </w:rPr>
        <w:t xml:space="preserve"> </w:t>
      </w:r>
    </w:p>
    <w:p w:rsidR="008F3CFC" w:rsidRDefault="008F3CFC" w:rsidP="008F3CFC">
      <w:pPr>
        <w:pStyle w:val="a3"/>
        <w:ind w:left="2160"/>
        <w:jc w:val="both"/>
        <w:rPr>
          <w:rFonts w:ascii="Times New Roman" w:hAnsi="Times New Roman" w:cs="Times New Roman"/>
          <w:b/>
          <w:sz w:val="24"/>
          <w:szCs w:val="24"/>
        </w:rPr>
      </w:pPr>
    </w:p>
    <w:p w:rsidR="008F3CFC" w:rsidRPr="00E54CDA" w:rsidRDefault="008F3CFC" w:rsidP="008F3CFC">
      <w:pPr>
        <w:pStyle w:val="a3"/>
        <w:numPr>
          <w:ilvl w:val="0"/>
          <w:numId w:val="2"/>
        </w:numPr>
        <w:jc w:val="both"/>
        <w:rPr>
          <w:rFonts w:ascii="Times New Roman" w:hAnsi="Times New Roman" w:cs="Times New Roman"/>
          <w:b/>
          <w:sz w:val="24"/>
          <w:szCs w:val="24"/>
          <w:u w:val="single"/>
        </w:rPr>
      </w:pPr>
      <w:r w:rsidRPr="008F3CFC">
        <w:rPr>
          <w:rFonts w:ascii="Times New Roman" w:hAnsi="Times New Roman" w:cs="Times New Roman"/>
          <w:b/>
          <w:sz w:val="24"/>
          <w:szCs w:val="24"/>
        </w:rPr>
        <w:t xml:space="preserve"> </w:t>
      </w:r>
      <w:r w:rsidRPr="00E54CDA">
        <w:rPr>
          <w:rFonts w:ascii="Times New Roman" w:hAnsi="Times New Roman" w:cs="Times New Roman"/>
          <w:b/>
          <w:sz w:val="24"/>
          <w:szCs w:val="24"/>
          <w:u w:val="single"/>
        </w:rPr>
        <w:t>ΜΑΘΗΜΑ 4</w:t>
      </w:r>
      <w:r w:rsidRPr="00E54CDA">
        <w:rPr>
          <w:rFonts w:ascii="Times New Roman" w:hAnsi="Times New Roman" w:cs="Times New Roman"/>
          <w:b/>
          <w:sz w:val="24"/>
          <w:szCs w:val="24"/>
          <w:u w:val="single"/>
          <w:vertAlign w:val="superscript"/>
        </w:rPr>
        <w:t>ο</w:t>
      </w:r>
      <w:r w:rsidRPr="00E54CDA">
        <w:rPr>
          <w:rFonts w:ascii="Times New Roman" w:hAnsi="Times New Roman" w:cs="Times New Roman"/>
          <w:b/>
          <w:sz w:val="24"/>
          <w:szCs w:val="24"/>
          <w:u w:val="single"/>
        </w:rPr>
        <w:t xml:space="preserve"> :</w:t>
      </w:r>
    </w:p>
    <w:p w:rsidR="008F3CFC" w:rsidRPr="00EE001B" w:rsidRDefault="008F3CFC" w:rsidP="008F3CFC">
      <w:pPr>
        <w:pStyle w:val="a3"/>
        <w:numPr>
          <w:ilvl w:val="0"/>
          <w:numId w:val="8"/>
        </w:numPr>
        <w:jc w:val="both"/>
        <w:rPr>
          <w:rFonts w:ascii="Times New Roman" w:hAnsi="Times New Roman" w:cs="Times New Roman"/>
          <w:b/>
          <w:sz w:val="24"/>
          <w:szCs w:val="24"/>
        </w:rPr>
      </w:pPr>
      <w:r>
        <w:rPr>
          <w:rFonts w:ascii="Times New Roman" w:hAnsi="Times New Roman" w:cs="Times New Roman"/>
          <w:b/>
          <w:sz w:val="24"/>
          <w:szCs w:val="24"/>
        </w:rPr>
        <w:t>Σ</w:t>
      </w:r>
      <w:r w:rsidR="002B573D">
        <w:rPr>
          <w:rFonts w:ascii="Times New Roman" w:hAnsi="Times New Roman" w:cs="Times New Roman"/>
          <w:b/>
          <w:sz w:val="24"/>
          <w:szCs w:val="24"/>
        </w:rPr>
        <w:t>τόχοι</w:t>
      </w:r>
      <w:r>
        <w:rPr>
          <w:rFonts w:ascii="Times New Roman" w:hAnsi="Times New Roman" w:cs="Times New Roman"/>
          <w:b/>
          <w:sz w:val="24"/>
          <w:szCs w:val="24"/>
        </w:rPr>
        <w:t xml:space="preserve">: </w:t>
      </w:r>
      <w:r w:rsidRPr="008F3CFC">
        <w:rPr>
          <w:rFonts w:ascii="Times New Roman" w:hAnsi="Times New Roman" w:cs="Times New Roman"/>
          <w:sz w:val="24"/>
          <w:szCs w:val="24"/>
        </w:rPr>
        <w:t>α)</w:t>
      </w:r>
      <w:r w:rsidR="008C1F62">
        <w:rPr>
          <w:rFonts w:ascii="Times New Roman" w:hAnsi="Times New Roman" w:cs="Times New Roman"/>
          <w:sz w:val="24"/>
          <w:szCs w:val="24"/>
        </w:rPr>
        <w:t xml:space="preserve"> να συνειδητοποιήσουν οι μαθητές </w:t>
      </w:r>
      <w:r w:rsidR="00ED0933">
        <w:rPr>
          <w:rFonts w:ascii="Times New Roman" w:hAnsi="Times New Roman" w:cs="Times New Roman"/>
          <w:sz w:val="24"/>
          <w:szCs w:val="24"/>
        </w:rPr>
        <w:t>για ποιους λόγους εμφανίζονται «εμπόδια» στην προσπάθεια υιοθέτησης υγιεινών διατροφικών συνηθειών και να μάθουν να τα επιλύουν</w:t>
      </w:r>
      <w:r>
        <w:rPr>
          <w:rFonts w:ascii="Times New Roman" w:hAnsi="Times New Roman" w:cs="Times New Roman"/>
          <w:sz w:val="24"/>
          <w:szCs w:val="24"/>
        </w:rPr>
        <w:t xml:space="preserve"> </w:t>
      </w:r>
      <w:r w:rsidR="008C1F62">
        <w:rPr>
          <w:rFonts w:ascii="Times New Roman" w:hAnsi="Times New Roman" w:cs="Times New Roman"/>
          <w:sz w:val="24"/>
          <w:szCs w:val="24"/>
        </w:rPr>
        <w:t xml:space="preserve">β) </w:t>
      </w:r>
      <w:r>
        <w:rPr>
          <w:rFonts w:ascii="Times New Roman" w:hAnsi="Times New Roman" w:cs="Times New Roman"/>
          <w:sz w:val="24"/>
          <w:szCs w:val="24"/>
        </w:rPr>
        <w:t xml:space="preserve">να γνωρίσουν οι μαθητές ποιες πηγές πληροφόρησης ,σε θέματα σχετικά με τη διατροφή, είναι έγκυρες και ποιες αποτελούν εστίες παραπληροφόρησης, γ) να </w:t>
      </w:r>
      <w:r>
        <w:rPr>
          <w:rFonts w:ascii="Times New Roman" w:hAnsi="Times New Roman" w:cs="Times New Roman"/>
          <w:sz w:val="24"/>
          <w:szCs w:val="24"/>
        </w:rPr>
        <w:lastRenderedPageBreak/>
        <w:t>εμπεδώσουν τις αλήθειες και τους μύθους σχετικά με</w:t>
      </w:r>
      <w:r w:rsidR="000E34BE">
        <w:rPr>
          <w:rFonts w:ascii="Times New Roman" w:hAnsi="Times New Roman" w:cs="Times New Roman"/>
          <w:sz w:val="24"/>
          <w:szCs w:val="24"/>
        </w:rPr>
        <w:t xml:space="preserve"> τη διατροφή</w:t>
      </w:r>
      <w:r>
        <w:rPr>
          <w:rFonts w:ascii="Times New Roman" w:hAnsi="Times New Roman" w:cs="Times New Roman"/>
          <w:sz w:val="24"/>
          <w:szCs w:val="24"/>
        </w:rPr>
        <w:t xml:space="preserve">. </w:t>
      </w:r>
    </w:p>
    <w:p w:rsidR="008E3726" w:rsidRPr="008E3726" w:rsidRDefault="009A17C1" w:rsidP="008F3CFC">
      <w:pPr>
        <w:pStyle w:val="a3"/>
        <w:numPr>
          <w:ilvl w:val="0"/>
          <w:numId w:val="8"/>
        </w:numPr>
        <w:jc w:val="both"/>
        <w:rPr>
          <w:rFonts w:ascii="Times New Roman" w:hAnsi="Times New Roman" w:cs="Times New Roman"/>
          <w:b/>
          <w:sz w:val="24"/>
          <w:szCs w:val="24"/>
        </w:rPr>
      </w:pPr>
      <w:r>
        <w:rPr>
          <w:rFonts w:ascii="Times New Roman" w:hAnsi="Times New Roman" w:cs="Times New Roman"/>
          <w:b/>
          <w:sz w:val="24"/>
          <w:szCs w:val="24"/>
        </w:rPr>
        <w:t xml:space="preserve">Μέθοδος: </w:t>
      </w:r>
      <w:proofErr w:type="spellStart"/>
      <w:r w:rsidRPr="00903715">
        <w:rPr>
          <w:rFonts w:ascii="Times New Roman" w:hAnsi="Times New Roman" w:cs="Times New Roman"/>
          <w:sz w:val="24"/>
          <w:szCs w:val="24"/>
        </w:rPr>
        <w:t>ομάδο</w:t>
      </w:r>
      <w:proofErr w:type="spellEnd"/>
      <w:r w:rsidRPr="00903715">
        <w:rPr>
          <w:rFonts w:ascii="Times New Roman" w:hAnsi="Times New Roman" w:cs="Times New Roman"/>
          <w:sz w:val="24"/>
          <w:szCs w:val="24"/>
        </w:rPr>
        <w:t>-συνεργατική</w:t>
      </w:r>
      <w:r w:rsidR="00C64711">
        <w:rPr>
          <w:rFonts w:ascii="Times New Roman" w:hAnsi="Times New Roman" w:cs="Times New Roman"/>
          <w:sz w:val="24"/>
          <w:szCs w:val="24"/>
        </w:rPr>
        <w:t>, ανακαλυπτική</w:t>
      </w:r>
      <w:r w:rsidRPr="00903715">
        <w:rPr>
          <w:rFonts w:ascii="Times New Roman" w:hAnsi="Times New Roman" w:cs="Times New Roman"/>
          <w:sz w:val="24"/>
          <w:szCs w:val="24"/>
        </w:rPr>
        <w:t>.</w:t>
      </w:r>
    </w:p>
    <w:p w:rsidR="008E3726" w:rsidRPr="00C64711" w:rsidRDefault="008E3726" w:rsidP="008F3CFC">
      <w:pPr>
        <w:pStyle w:val="a3"/>
        <w:numPr>
          <w:ilvl w:val="0"/>
          <w:numId w:val="8"/>
        </w:numPr>
        <w:jc w:val="both"/>
        <w:rPr>
          <w:rFonts w:ascii="Times New Roman" w:hAnsi="Times New Roman" w:cs="Times New Roman"/>
          <w:sz w:val="24"/>
          <w:szCs w:val="24"/>
        </w:rPr>
      </w:pPr>
      <w:r w:rsidRPr="00C64711">
        <w:rPr>
          <w:rFonts w:ascii="Times New Roman" w:hAnsi="Times New Roman" w:cs="Times New Roman"/>
          <w:b/>
          <w:sz w:val="24"/>
          <w:szCs w:val="24"/>
        </w:rPr>
        <w:t>Μέσα:</w:t>
      </w:r>
      <w:r w:rsidR="00C64711" w:rsidRPr="00C64711">
        <w:rPr>
          <w:rFonts w:ascii="Times New Roman" w:hAnsi="Times New Roman" w:cs="Times New Roman"/>
          <w:sz w:val="24"/>
          <w:szCs w:val="24"/>
        </w:rPr>
        <w:t xml:space="preserve"> διαφημιστικά έντυπα, συσκευασμένα προϊόντα, φύλλα παρατήρησης, η/υ, </w:t>
      </w:r>
      <w:r w:rsidR="00C64711">
        <w:rPr>
          <w:rFonts w:ascii="Times New Roman" w:hAnsi="Times New Roman" w:cs="Times New Roman"/>
          <w:sz w:val="24"/>
          <w:szCs w:val="24"/>
        </w:rPr>
        <w:t>χαρτόνια, υλικά ζωγραφικής, κα</w:t>
      </w:r>
      <w:r w:rsidR="00C64711" w:rsidRPr="00C64711">
        <w:rPr>
          <w:rFonts w:ascii="Times New Roman" w:hAnsi="Times New Roman" w:cs="Times New Roman"/>
          <w:sz w:val="24"/>
          <w:szCs w:val="24"/>
        </w:rPr>
        <w:t>ρτέλες.</w:t>
      </w:r>
    </w:p>
    <w:p w:rsidR="00EE001B" w:rsidRDefault="008C1F62" w:rsidP="008F3CFC">
      <w:pPr>
        <w:pStyle w:val="a3"/>
        <w:numPr>
          <w:ilvl w:val="0"/>
          <w:numId w:val="8"/>
        </w:numPr>
        <w:jc w:val="both"/>
        <w:rPr>
          <w:rFonts w:ascii="Times New Roman" w:hAnsi="Times New Roman" w:cs="Times New Roman"/>
          <w:b/>
          <w:sz w:val="24"/>
          <w:szCs w:val="24"/>
        </w:rPr>
      </w:pPr>
      <w:r w:rsidRPr="008C1F62">
        <w:rPr>
          <w:rFonts w:ascii="Times New Roman" w:hAnsi="Times New Roman" w:cs="Times New Roman"/>
          <w:b/>
          <w:sz w:val="24"/>
          <w:szCs w:val="24"/>
        </w:rPr>
        <w:t>Αναλυτική παρουσίαση του περιεχομένου του μαθήματος:</w:t>
      </w:r>
      <w:r w:rsidR="009A17C1" w:rsidRPr="008C1F62">
        <w:rPr>
          <w:rFonts w:ascii="Times New Roman" w:hAnsi="Times New Roman" w:cs="Times New Roman"/>
          <w:b/>
          <w:sz w:val="24"/>
          <w:szCs w:val="24"/>
        </w:rPr>
        <w:t xml:space="preserve">  </w:t>
      </w:r>
    </w:p>
    <w:p w:rsidR="008C1F62" w:rsidRPr="00723E95" w:rsidRDefault="008C1F62" w:rsidP="008C1F62">
      <w:pPr>
        <w:pStyle w:val="a3"/>
        <w:numPr>
          <w:ilvl w:val="0"/>
          <w:numId w:val="9"/>
        </w:numPr>
        <w:jc w:val="both"/>
        <w:rPr>
          <w:rFonts w:ascii="Times New Roman" w:hAnsi="Times New Roman" w:cs="Times New Roman"/>
          <w:b/>
          <w:sz w:val="24"/>
          <w:szCs w:val="24"/>
        </w:rPr>
      </w:pPr>
      <w:r>
        <w:rPr>
          <w:rFonts w:ascii="Times New Roman" w:hAnsi="Times New Roman" w:cs="Times New Roman"/>
          <w:b/>
          <w:sz w:val="24"/>
          <w:szCs w:val="24"/>
        </w:rPr>
        <w:t>Δραστηριότητα 1</w:t>
      </w:r>
      <w:r w:rsidRPr="008C1F62">
        <w:rPr>
          <w:rFonts w:ascii="Times New Roman" w:hAnsi="Times New Roman" w:cs="Times New Roman"/>
          <w:b/>
          <w:sz w:val="24"/>
          <w:szCs w:val="24"/>
          <w:vertAlign w:val="superscript"/>
        </w:rPr>
        <w:t>η</w:t>
      </w:r>
      <w:r>
        <w:rPr>
          <w:rFonts w:ascii="Times New Roman" w:hAnsi="Times New Roman" w:cs="Times New Roman"/>
          <w:b/>
          <w:sz w:val="24"/>
          <w:szCs w:val="24"/>
        </w:rPr>
        <w:t xml:space="preserve"> : </w:t>
      </w:r>
      <w:r>
        <w:rPr>
          <w:rFonts w:ascii="Times New Roman" w:hAnsi="Times New Roman" w:cs="Times New Roman"/>
          <w:sz w:val="24"/>
          <w:szCs w:val="24"/>
        </w:rPr>
        <w:t xml:space="preserve">ως </w:t>
      </w:r>
      <w:proofErr w:type="spellStart"/>
      <w:r>
        <w:rPr>
          <w:rFonts w:ascii="Times New Roman" w:hAnsi="Times New Roman" w:cs="Times New Roman"/>
          <w:sz w:val="24"/>
          <w:szCs w:val="24"/>
        </w:rPr>
        <w:t>αφόρμιση</w:t>
      </w:r>
      <w:proofErr w:type="spellEnd"/>
      <w:r>
        <w:rPr>
          <w:rFonts w:ascii="Times New Roman" w:hAnsi="Times New Roman" w:cs="Times New Roman"/>
          <w:sz w:val="24"/>
          <w:szCs w:val="24"/>
        </w:rPr>
        <w:t xml:space="preserve"> διανέμονται ,σε κάθε ομάδα μαθητών, 2-3 διαφημιστικά έντυπα εστιατορίων γρήγορου φαγητού. Οι μαθητές καλούνται να τα παρατηρήσουν και να καταγράψουν σε μια λίστα τα βασικά, κοινά χαρακτηριστικά που μπορούν να εντοπίσουν ανάμεσα στα συγκεκριμένα έντυπα.</w:t>
      </w:r>
      <w:r>
        <w:rPr>
          <w:rFonts w:ascii="Times New Roman" w:hAnsi="Times New Roman" w:cs="Times New Roman"/>
          <w:b/>
          <w:sz w:val="24"/>
          <w:szCs w:val="24"/>
        </w:rPr>
        <w:t xml:space="preserve"> </w:t>
      </w:r>
      <w:r w:rsidR="00ED0933">
        <w:rPr>
          <w:rFonts w:ascii="Times New Roman" w:hAnsi="Times New Roman" w:cs="Times New Roman"/>
          <w:sz w:val="24"/>
          <w:szCs w:val="24"/>
        </w:rPr>
        <w:t>Έπειτα, με βάση τις καταγραφές των μαθητών θα πραγματοποιηθεί συζήτηση σχετική με τον τρόπο που προωθούνται στους καταναλωτές οι διάφορες κατηγορίες τροφών.</w:t>
      </w:r>
    </w:p>
    <w:p w:rsidR="008C5925" w:rsidRPr="008C5925" w:rsidRDefault="00723E95" w:rsidP="008C1F62">
      <w:pPr>
        <w:pStyle w:val="a3"/>
        <w:numPr>
          <w:ilvl w:val="0"/>
          <w:numId w:val="9"/>
        </w:numPr>
        <w:jc w:val="both"/>
        <w:rPr>
          <w:rFonts w:ascii="Times New Roman" w:hAnsi="Times New Roman" w:cs="Times New Roman"/>
          <w:b/>
          <w:sz w:val="24"/>
          <w:szCs w:val="24"/>
        </w:rPr>
      </w:pPr>
      <w:r>
        <w:rPr>
          <w:rFonts w:ascii="Times New Roman" w:hAnsi="Times New Roman" w:cs="Times New Roman"/>
          <w:b/>
          <w:sz w:val="24"/>
          <w:szCs w:val="24"/>
        </w:rPr>
        <w:t>Δραστηριότητα 2</w:t>
      </w:r>
      <w:r w:rsidRPr="00723E95">
        <w:rPr>
          <w:rFonts w:ascii="Times New Roman" w:hAnsi="Times New Roman" w:cs="Times New Roman"/>
          <w:b/>
          <w:sz w:val="24"/>
          <w:szCs w:val="24"/>
          <w:vertAlign w:val="superscript"/>
        </w:rPr>
        <w:t>η</w:t>
      </w:r>
      <w:r>
        <w:rPr>
          <w:rFonts w:ascii="Times New Roman" w:hAnsi="Times New Roman" w:cs="Times New Roman"/>
          <w:b/>
          <w:sz w:val="24"/>
          <w:szCs w:val="24"/>
        </w:rPr>
        <w:t xml:space="preserve"> :</w:t>
      </w:r>
      <w:r w:rsidR="00C17645">
        <w:rPr>
          <w:rFonts w:ascii="Times New Roman" w:hAnsi="Times New Roman" w:cs="Times New Roman"/>
          <w:b/>
          <w:sz w:val="24"/>
          <w:szCs w:val="24"/>
        </w:rPr>
        <w:t xml:space="preserve"> </w:t>
      </w:r>
      <w:r w:rsidR="00C17645">
        <w:rPr>
          <w:rFonts w:ascii="Times New Roman" w:hAnsi="Times New Roman" w:cs="Times New Roman"/>
          <w:sz w:val="24"/>
          <w:szCs w:val="24"/>
        </w:rPr>
        <w:t xml:space="preserve">σε κάθε ομάδα μοιράζεται από ένα συσκευασμένο τρόφιμο ( τύπου κρουασάν, σοκολάτα </w:t>
      </w:r>
      <w:proofErr w:type="spellStart"/>
      <w:r w:rsidR="00C17645">
        <w:rPr>
          <w:rFonts w:ascii="Times New Roman" w:hAnsi="Times New Roman" w:cs="Times New Roman"/>
          <w:sz w:val="24"/>
          <w:szCs w:val="24"/>
        </w:rPr>
        <w:t>κ.τ.λ</w:t>
      </w:r>
      <w:proofErr w:type="spellEnd"/>
      <w:r w:rsidR="00C17645">
        <w:rPr>
          <w:rFonts w:ascii="Times New Roman" w:hAnsi="Times New Roman" w:cs="Times New Roman"/>
          <w:sz w:val="24"/>
          <w:szCs w:val="24"/>
        </w:rPr>
        <w:t>), ένα φύλλο παρατήρησης, το οποίο θα περιλαμβάνει ερωτήσεις σχετικές με τα συστατικά του προϊόντος</w:t>
      </w:r>
      <w:r w:rsidR="006822E3">
        <w:rPr>
          <w:rFonts w:ascii="Times New Roman" w:hAnsi="Times New Roman" w:cs="Times New Roman"/>
          <w:sz w:val="24"/>
          <w:szCs w:val="24"/>
        </w:rPr>
        <w:t>, τις ημερομηνίες παρασκευής και λήξης κ.τ.λ. Αφού, οι ομάδες συμπληρώσουν το φύλλο παρατήρησης, θα ακολουθήσει η προβολή των διαφημιστικών σποτ των αντίστοιχων προϊόντων, όπως ακριβώς προβάλλονται στην τηλεόραση.</w:t>
      </w:r>
      <w:r w:rsidR="00C17645">
        <w:rPr>
          <w:rFonts w:ascii="Times New Roman" w:hAnsi="Times New Roman" w:cs="Times New Roman"/>
          <w:sz w:val="24"/>
          <w:szCs w:val="24"/>
        </w:rPr>
        <w:t xml:space="preserve"> </w:t>
      </w:r>
      <w:r w:rsidR="006822E3">
        <w:rPr>
          <w:rFonts w:ascii="Times New Roman" w:hAnsi="Times New Roman" w:cs="Times New Roman"/>
          <w:sz w:val="24"/>
          <w:szCs w:val="24"/>
        </w:rPr>
        <w:t>Έπειτα, μέσα από συζήτηση θα πραγματοποιηθεί σύγκριση ανάμεσα στην πραγματική θρεπτική αξία του εκάστοτε τροφίμου και στην αντίστοιχη προβαλλόμενη.</w:t>
      </w:r>
    </w:p>
    <w:p w:rsidR="00387754" w:rsidRPr="00387754" w:rsidRDefault="008C5925" w:rsidP="008C1F62">
      <w:pPr>
        <w:pStyle w:val="a3"/>
        <w:numPr>
          <w:ilvl w:val="0"/>
          <w:numId w:val="9"/>
        </w:numPr>
        <w:jc w:val="both"/>
        <w:rPr>
          <w:rFonts w:ascii="Times New Roman" w:hAnsi="Times New Roman" w:cs="Times New Roman"/>
          <w:b/>
          <w:sz w:val="24"/>
          <w:szCs w:val="24"/>
        </w:rPr>
      </w:pPr>
      <w:r>
        <w:rPr>
          <w:rFonts w:ascii="Times New Roman" w:hAnsi="Times New Roman" w:cs="Times New Roman"/>
          <w:b/>
          <w:sz w:val="24"/>
          <w:szCs w:val="24"/>
        </w:rPr>
        <w:t>Δραστηριότητα 3</w:t>
      </w:r>
      <w:r w:rsidRPr="008C5925">
        <w:rPr>
          <w:rFonts w:ascii="Times New Roman" w:hAnsi="Times New Roman" w:cs="Times New Roman"/>
          <w:b/>
          <w:sz w:val="24"/>
          <w:szCs w:val="24"/>
          <w:vertAlign w:val="superscript"/>
        </w:rPr>
        <w:t>η</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8C5925">
        <w:rPr>
          <w:rFonts w:ascii="Times New Roman" w:hAnsi="Times New Roman" w:cs="Times New Roman"/>
          <w:b/>
          <w:i/>
          <w:sz w:val="24"/>
          <w:szCs w:val="24"/>
        </w:rPr>
        <w:t>« Μαθαίνω να αντιστέκομαι»</w:t>
      </w:r>
      <w:r>
        <w:rPr>
          <w:rFonts w:ascii="Times New Roman" w:hAnsi="Times New Roman" w:cs="Times New Roman"/>
          <w:b/>
          <w:i/>
          <w:sz w:val="24"/>
          <w:szCs w:val="24"/>
        </w:rPr>
        <w:t xml:space="preserve">. </w:t>
      </w:r>
      <w:r w:rsidR="00B30E87">
        <w:rPr>
          <w:rFonts w:ascii="Times New Roman" w:hAnsi="Times New Roman" w:cs="Times New Roman"/>
          <w:sz w:val="24"/>
          <w:szCs w:val="24"/>
        </w:rPr>
        <w:t xml:space="preserve">Η κάθε ομάδα μαθητών, με βάση τις προηγούμενες δραστηριότητες, καλείται να φτιάξει ένα σκίτσο/ μια αντί-διαφήμιση για το προϊόν που τους έχει δοθεί. </w:t>
      </w:r>
      <w:r w:rsidR="00387754">
        <w:rPr>
          <w:rFonts w:ascii="Times New Roman" w:hAnsi="Times New Roman" w:cs="Times New Roman"/>
          <w:sz w:val="24"/>
          <w:szCs w:val="24"/>
        </w:rPr>
        <w:t>Οι ομάδες θα παρουσιάσουν τις διαφημίσεις τους στο σύνολο της τάξης και θα πραγματοποιηθεί συζήτηση.</w:t>
      </w:r>
    </w:p>
    <w:p w:rsidR="00954125" w:rsidRPr="00954125" w:rsidRDefault="00387754" w:rsidP="008C1F62">
      <w:pPr>
        <w:pStyle w:val="a3"/>
        <w:numPr>
          <w:ilvl w:val="0"/>
          <w:numId w:val="9"/>
        </w:numPr>
        <w:jc w:val="both"/>
        <w:rPr>
          <w:rFonts w:ascii="Times New Roman" w:hAnsi="Times New Roman" w:cs="Times New Roman"/>
          <w:b/>
          <w:sz w:val="24"/>
          <w:szCs w:val="24"/>
        </w:rPr>
      </w:pPr>
      <w:r>
        <w:rPr>
          <w:rFonts w:ascii="Times New Roman" w:hAnsi="Times New Roman" w:cs="Times New Roman"/>
          <w:b/>
          <w:sz w:val="24"/>
          <w:szCs w:val="24"/>
        </w:rPr>
        <w:t>Δραστηριότητα 4</w:t>
      </w:r>
      <w:r w:rsidRPr="00387754">
        <w:rPr>
          <w:rFonts w:ascii="Times New Roman" w:hAnsi="Times New Roman" w:cs="Times New Roman"/>
          <w:b/>
          <w:sz w:val="24"/>
          <w:szCs w:val="24"/>
          <w:vertAlign w:val="superscript"/>
        </w:rPr>
        <w:t>η</w:t>
      </w:r>
      <w:r>
        <w:rPr>
          <w:rFonts w:ascii="Times New Roman" w:hAnsi="Times New Roman" w:cs="Times New Roman"/>
          <w:b/>
          <w:sz w:val="24"/>
          <w:szCs w:val="24"/>
        </w:rPr>
        <w:t xml:space="preserve"> :</w:t>
      </w:r>
      <w:r>
        <w:rPr>
          <w:rFonts w:ascii="Times New Roman" w:hAnsi="Times New Roman" w:cs="Times New Roman"/>
          <w:sz w:val="24"/>
          <w:szCs w:val="24"/>
        </w:rPr>
        <w:t xml:space="preserve"> Με μια σύντομη παρουσίαση </w:t>
      </w:r>
      <w:r>
        <w:rPr>
          <w:rFonts w:ascii="Times New Roman" w:hAnsi="Times New Roman" w:cs="Times New Roman"/>
          <w:sz w:val="24"/>
          <w:szCs w:val="24"/>
          <w:lang w:val="en-US"/>
        </w:rPr>
        <w:t>power</w:t>
      </w:r>
      <w:r w:rsidRPr="00387754">
        <w:rPr>
          <w:rFonts w:ascii="Times New Roman" w:hAnsi="Times New Roman" w:cs="Times New Roman"/>
          <w:sz w:val="24"/>
          <w:szCs w:val="24"/>
        </w:rPr>
        <w:t xml:space="preserve"> </w:t>
      </w:r>
      <w:r>
        <w:rPr>
          <w:rFonts w:ascii="Times New Roman" w:hAnsi="Times New Roman" w:cs="Times New Roman"/>
          <w:sz w:val="24"/>
          <w:szCs w:val="24"/>
          <w:lang w:val="en-US"/>
        </w:rPr>
        <w:t>point</w:t>
      </w:r>
      <w:r w:rsidRPr="00387754">
        <w:rPr>
          <w:rFonts w:ascii="Times New Roman" w:hAnsi="Times New Roman" w:cs="Times New Roman"/>
          <w:sz w:val="24"/>
          <w:szCs w:val="24"/>
        </w:rPr>
        <w:t xml:space="preserve">, </w:t>
      </w:r>
      <w:r>
        <w:rPr>
          <w:rFonts w:ascii="Times New Roman" w:hAnsi="Times New Roman" w:cs="Times New Roman"/>
          <w:sz w:val="24"/>
          <w:szCs w:val="24"/>
        </w:rPr>
        <w:t xml:space="preserve">οι μαθητές θα ενημερωθούν για τις </w:t>
      </w:r>
      <w:r w:rsidR="00D11174">
        <w:rPr>
          <w:rFonts w:ascii="Times New Roman" w:hAnsi="Times New Roman" w:cs="Times New Roman"/>
          <w:sz w:val="24"/>
          <w:szCs w:val="24"/>
        </w:rPr>
        <w:t>έγκυρες και</w:t>
      </w:r>
      <w:r>
        <w:rPr>
          <w:rFonts w:ascii="Times New Roman" w:hAnsi="Times New Roman" w:cs="Times New Roman"/>
          <w:sz w:val="24"/>
          <w:szCs w:val="24"/>
        </w:rPr>
        <w:t xml:space="preserve"> τις επισφαλείς πηγές ενημέρωσης (π.χ. διαιτολόγοι-διατροφολόγοι, επιστημονικά περιοδικά, διαφημίσεις, διάφορες ιστ</w:t>
      </w:r>
      <w:r w:rsidR="00D11174">
        <w:rPr>
          <w:rFonts w:ascii="Times New Roman" w:hAnsi="Times New Roman" w:cs="Times New Roman"/>
          <w:sz w:val="24"/>
          <w:szCs w:val="24"/>
        </w:rPr>
        <w:t xml:space="preserve">οσελίδες στο διαδίκτυο, </w:t>
      </w:r>
      <w:proofErr w:type="spellStart"/>
      <w:r w:rsidR="00D11174">
        <w:rPr>
          <w:rFonts w:ascii="Times New Roman" w:hAnsi="Times New Roman" w:cs="Times New Roman"/>
          <w:sz w:val="24"/>
          <w:szCs w:val="24"/>
        </w:rPr>
        <w:t>κ.τ.λ</w:t>
      </w:r>
      <w:proofErr w:type="spellEnd"/>
      <w:r w:rsidR="00D11174">
        <w:rPr>
          <w:rFonts w:ascii="Times New Roman" w:hAnsi="Times New Roman" w:cs="Times New Roman"/>
          <w:sz w:val="24"/>
          <w:szCs w:val="24"/>
        </w:rPr>
        <w:t>), αλλά και για τους κινδύνους που ελλοχεύουν στη δεύτερη περίπτωση.</w:t>
      </w:r>
      <w:r w:rsidR="00954125">
        <w:rPr>
          <w:rFonts w:ascii="Times New Roman" w:hAnsi="Times New Roman" w:cs="Times New Roman"/>
          <w:sz w:val="24"/>
          <w:szCs w:val="24"/>
        </w:rPr>
        <w:t xml:space="preserve"> Στη συνέχεια, οι μαθητές χωρίζονται σε δύο μεγαλύτερες ομάδες, η μια κατασκευάζει σε μορφή μικρής μακέτας το «Μονοπάτι </w:t>
      </w:r>
      <w:r w:rsidR="00954125">
        <w:rPr>
          <w:rFonts w:ascii="Times New Roman" w:hAnsi="Times New Roman" w:cs="Times New Roman"/>
          <w:sz w:val="24"/>
          <w:szCs w:val="24"/>
        </w:rPr>
        <w:lastRenderedPageBreak/>
        <w:t>της σωστής διατροφής» και η 2</w:t>
      </w:r>
      <w:r w:rsidR="00954125" w:rsidRPr="00954125">
        <w:rPr>
          <w:rFonts w:ascii="Times New Roman" w:hAnsi="Times New Roman" w:cs="Times New Roman"/>
          <w:sz w:val="24"/>
          <w:szCs w:val="24"/>
          <w:vertAlign w:val="superscript"/>
        </w:rPr>
        <w:t>η</w:t>
      </w:r>
      <w:r w:rsidR="00954125">
        <w:rPr>
          <w:rFonts w:ascii="Times New Roman" w:hAnsi="Times New Roman" w:cs="Times New Roman"/>
          <w:sz w:val="24"/>
          <w:szCs w:val="24"/>
        </w:rPr>
        <w:t xml:space="preserve"> ομάδα τον « Το δρομάκι προς το αδιέξοδο».  </w:t>
      </w:r>
    </w:p>
    <w:p w:rsidR="008617DF" w:rsidRDefault="00954125" w:rsidP="008C1F62">
      <w:pPr>
        <w:pStyle w:val="a3"/>
        <w:numPr>
          <w:ilvl w:val="0"/>
          <w:numId w:val="9"/>
        </w:numPr>
        <w:jc w:val="both"/>
        <w:rPr>
          <w:rFonts w:ascii="Times New Roman" w:hAnsi="Times New Roman" w:cs="Times New Roman"/>
          <w:b/>
          <w:sz w:val="24"/>
          <w:szCs w:val="24"/>
        </w:rPr>
      </w:pPr>
      <w:r>
        <w:rPr>
          <w:rFonts w:ascii="Times New Roman" w:hAnsi="Times New Roman" w:cs="Times New Roman"/>
          <w:b/>
          <w:sz w:val="24"/>
          <w:szCs w:val="24"/>
        </w:rPr>
        <w:t>Δραστηριότητα 5</w:t>
      </w:r>
      <w:r w:rsidRPr="00954125">
        <w:rPr>
          <w:rFonts w:ascii="Times New Roman" w:hAnsi="Times New Roman" w:cs="Times New Roman"/>
          <w:b/>
          <w:sz w:val="24"/>
          <w:szCs w:val="24"/>
          <w:vertAlign w:val="superscript"/>
        </w:rPr>
        <w:t>η</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54125">
        <w:rPr>
          <w:rFonts w:ascii="Times New Roman" w:hAnsi="Times New Roman" w:cs="Times New Roman"/>
          <w:b/>
          <w:i/>
          <w:sz w:val="24"/>
          <w:szCs w:val="24"/>
        </w:rPr>
        <w:t>« Παιχνίδι γνώσεων»</w:t>
      </w:r>
      <w:r>
        <w:rPr>
          <w:rFonts w:ascii="Times New Roman" w:hAnsi="Times New Roman" w:cs="Times New Roman"/>
          <w:b/>
          <w:sz w:val="24"/>
          <w:szCs w:val="24"/>
        </w:rPr>
        <w:t xml:space="preserve">. </w:t>
      </w:r>
      <w:r w:rsidRPr="000E34BE">
        <w:rPr>
          <w:rFonts w:ascii="Times New Roman" w:hAnsi="Times New Roman" w:cs="Times New Roman"/>
          <w:sz w:val="24"/>
          <w:szCs w:val="24"/>
        </w:rPr>
        <w:t>Οι μαθητές χωρίζονται ξανά σε ομάδες των 4-5 ατόμων. Ο/η εκπαιδευτικός απευθύνει ερωτήσεις σχετικές με μύθους και αλήθειες που αφορούν στη διατροφή.</w:t>
      </w:r>
      <w:r w:rsidR="009235A6" w:rsidRPr="000E34BE">
        <w:rPr>
          <w:rFonts w:ascii="Times New Roman" w:hAnsi="Times New Roman" w:cs="Times New Roman"/>
          <w:sz w:val="24"/>
          <w:szCs w:val="24"/>
        </w:rPr>
        <w:t xml:space="preserve"> Στην κάθε ομάδα θα δοθούν καρτέλες, με 3 πιθανές απαντήσεις για κάθε ερώτηση και ο διαθέσιμος χρόνος θα είναι ένα λεπτό. Κερδίζει η ομάδα που θα δώσει τις περισσότερες σωστές απαντήσεις εντός του χρονικού περιορισμού.</w:t>
      </w:r>
      <w:r w:rsidR="000E34BE" w:rsidRPr="000E34BE">
        <w:rPr>
          <w:rFonts w:ascii="Times New Roman" w:hAnsi="Times New Roman" w:cs="Times New Roman"/>
          <w:sz w:val="24"/>
          <w:szCs w:val="24"/>
        </w:rPr>
        <w:t xml:space="preserve"> Με αυτόν τον τρόπο αποκαλύπτονται οι μύθοι και οι αλήθειες, οι οποίες στο τέλος περιλαμβάνονται συγκεντρωτικά σε αφίσα που κρεμιέται στην τάξη.</w:t>
      </w:r>
      <w:r w:rsidR="000E34B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8617DF" w:rsidRDefault="008617DF" w:rsidP="008617DF">
      <w:pPr>
        <w:pStyle w:val="a3"/>
        <w:ind w:left="2880"/>
        <w:jc w:val="both"/>
        <w:rPr>
          <w:rFonts w:ascii="Times New Roman" w:hAnsi="Times New Roman" w:cs="Times New Roman"/>
          <w:b/>
          <w:sz w:val="24"/>
          <w:szCs w:val="24"/>
        </w:rPr>
      </w:pPr>
    </w:p>
    <w:p w:rsidR="00723E95" w:rsidRDefault="008617DF" w:rsidP="008617DF">
      <w:pPr>
        <w:pStyle w:val="a3"/>
        <w:numPr>
          <w:ilvl w:val="0"/>
          <w:numId w:val="2"/>
        </w:numPr>
        <w:jc w:val="both"/>
        <w:rPr>
          <w:rFonts w:ascii="Times New Roman" w:hAnsi="Times New Roman" w:cs="Times New Roman"/>
          <w:b/>
          <w:sz w:val="24"/>
          <w:szCs w:val="24"/>
          <w:u w:val="single"/>
        </w:rPr>
      </w:pPr>
      <w:r w:rsidRPr="008617DF">
        <w:rPr>
          <w:rFonts w:ascii="Times New Roman" w:hAnsi="Times New Roman" w:cs="Times New Roman"/>
          <w:b/>
          <w:sz w:val="24"/>
          <w:szCs w:val="24"/>
          <w:u w:val="single"/>
        </w:rPr>
        <w:t>ΜΑΘΗΜΑ 5</w:t>
      </w:r>
      <w:r w:rsidRPr="008617DF">
        <w:rPr>
          <w:rFonts w:ascii="Times New Roman" w:hAnsi="Times New Roman" w:cs="Times New Roman"/>
          <w:b/>
          <w:sz w:val="24"/>
          <w:szCs w:val="24"/>
          <w:u w:val="single"/>
          <w:vertAlign w:val="superscript"/>
        </w:rPr>
        <w:t>ο</w:t>
      </w:r>
      <w:r w:rsidRPr="008617DF">
        <w:rPr>
          <w:rFonts w:ascii="Times New Roman" w:hAnsi="Times New Roman" w:cs="Times New Roman"/>
          <w:b/>
          <w:sz w:val="24"/>
          <w:szCs w:val="24"/>
          <w:u w:val="single"/>
        </w:rPr>
        <w:t xml:space="preserve">: </w:t>
      </w:r>
    </w:p>
    <w:p w:rsidR="009B7916" w:rsidRPr="009E6A6A" w:rsidRDefault="009B7916" w:rsidP="009B7916">
      <w:pPr>
        <w:pStyle w:val="a3"/>
        <w:numPr>
          <w:ilvl w:val="0"/>
          <w:numId w:val="10"/>
        </w:numPr>
        <w:jc w:val="both"/>
        <w:rPr>
          <w:rFonts w:ascii="Times New Roman" w:hAnsi="Times New Roman" w:cs="Times New Roman"/>
          <w:b/>
          <w:sz w:val="24"/>
          <w:szCs w:val="24"/>
        </w:rPr>
      </w:pPr>
      <w:r w:rsidRPr="009B7916">
        <w:rPr>
          <w:rFonts w:ascii="Times New Roman" w:hAnsi="Times New Roman" w:cs="Times New Roman"/>
          <w:b/>
          <w:sz w:val="24"/>
          <w:szCs w:val="24"/>
        </w:rPr>
        <w:t xml:space="preserve">Στόχοι: </w:t>
      </w:r>
      <w:r w:rsidRPr="009E6A6A">
        <w:rPr>
          <w:rFonts w:ascii="Times New Roman" w:hAnsi="Times New Roman" w:cs="Times New Roman"/>
          <w:sz w:val="24"/>
          <w:szCs w:val="24"/>
        </w:rPr>
        <w:t xml:space="preserve">α) να εμπεδώσουν οι μαθητές ότι οι ανθυγιεινές τροφές μπορούν να αντικατασταθούν από νόστιμες, αλλά υγιεινές τροφές, β) να εντάξουν οι μαθητές στο καθημερινό τους διαιτολόγιο υγιεινές διατροφικές επιλογές, γ) </w:t>
      </w:r>
      <w:r w:rsidR="009E6A6A" w:rsidRPr="009E6A6A">
        <w:rPr>
          <w:rFonts w:ascii="Times New Roman" w:hAnsi="Times New Roman" w:cs="Times New Roman"/>
          <w:sz w:val="24"/>
          <w:szCs w:val="24"/>
        </w:rPr>
        <w:t>να μάθουν να παρασκευάζουν μόνοι τους, απλές, νόστιμες, αλλά υγιεινές τροφές.</w:t>
      </w:r>
    </w:p>
    <w:p w:rsidR="009E6A6A" w:rsidRPr="009E6A6A" w:rsidRDefault="009E6A6A" w:rsidP="009B7916">
      <w:pPr>
        <w:pStyle w:val="a3"/>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 xml:space="preserve">Μέθοδος: </w:t>
      </w:r>
      <w:r w:rsidRPr="009E6A6A">
        <w:rPr>
          <w:rFonts w:ascii="Times New Roman" w:hAnsi="Times New Roman" w:cs="Times New Roman"/>
          <w:sz w:val="24"/>
          <w:szCs w:val="24"/>
        </w:rPr>
        <w:t>ομαδική, ανακαλυπτική.</w:t>
      </w:r>
    </w:p>
    <w:p w:rsidR="009E6A6A" w:rsidRDefault="009E6A6A" w:rsidP="009B7916">
      <w:pPr>
        <w:pStyle w:val="a3"/>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Μέσα:</w:t>
      </w:r>
      <w:r w:rsidR="00775E7B">
        <w:rPr>
          <w:rFonts w:ascii="Times New Roman" w:hAnsi="Times New Roman" w:cs="Times New Roman"/>
          <w:b/>
          <w:sz w:val="24"/>
          <w:szCs w:val="24"/>
        </w:rPr>
        <w:t xml:space="preserve"> </w:t>
      </w:r>
      <w:r w:rsidR="00775E7B" w:rsidRPr="00775E7B">
        <w:rPr>
          <w:rFonts w:ascii="Times New Roman" w:hAnsi="Times New Roman" w:cs="Times New Roman"/>
          <w:sz w:val="24"/>
          <w:szCs w:val="24"/>
        </w:rPr>
        <w:t>έντυπα με συνταγές, πρώτες ύλες, απλά σκεύη μαγειρικής, έντυπα ημερολόγια διατροφής.</w:t>
      </w:r>
    </w:p>
    <w:p w:rsidR="009E6A6A" w:rsidRPr="00AD0C22" w:rsidRDefault="009E6A6A" w:rsidP="009B7916">
      <w:pPr>
        <w:pStyle w:val="a3"/>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 xml:space="preserve">Ενδεικτική δραστηριότητα: </w:t>
      </w:r>
      <w:r w:rsidR="00651F1F" w:rsidRPr="00775E7B">
        <w:rPr>
          <w:rFonts w:ascii="Times New Roman" w:hAnsi="Times New Roman" w:cs="Times New Roman"/>
          <w:sz w:val="24"/>
          <w:szCs w:val="24"/>
        </w:rPr>
        <w:t xml:space="preserve">σε κάθε ομάδα μαθητών δίνεται ένα καλάθι με πρώτες ύλες. </w:t>
      </w:r>
      <w:r w:rsidR="00775E7B">
        <w:rPr>
          <w:rFonts w:ascii="Times New Roman" w:hAnsi="Times New Roman" w:cs="Times New Roman"/>
          <w:sz w:val="24"/>
          <w:szCs w:val="24"/>
        </w:rPr>
        <w:t>Οι ομάδες, αναλαμβάνουν να προετοιμάσουν</w:t>
      </w:r>
      <w:r w:rsidR="00651F1F" w:rsidRPr="00775E7B">
        <w:rPr>
          <w:rFonts w:ascii="Times New Roman" w:hAnsi="Times New Roman" w:cs="Times New Roman"/>
          <w:sz w:val="24"/>
          <w:szCs w:val="24"/>
        </w:rPr>
        <w:t xml:space="preserve"> ένα από τα κύρια ή δευτερεύοντα γεύματα της ημέρας. Αφού ολοκληρωθούν τα γεύματα, θα ακολουθήσει συζήτηση που θα αναδείξει τους λόγους για τους οποίους επιλέχθηκαν τα συγκεκριμένα υλικά και οι συνταγές.</w:t>
      </w:r>
      <w:r w:rsidR="00775E7B" w:rsidRPr="00775E7B">
        <w:rPr>
          <w:rFonts w:ascii="Times New Roman" w:hAnsi="Times New Roman" w:cs="Times New Roman"/>
          <w:sz w:val="24"/>
          <w:szCs w:val="24"/>
        </w:rPr>
        <w:t xml:space="preserve"> Στο τέλος, οι μαθητές θα συνεργαστούν για να τοποθετήσουν τα γεύματα στο ημερήσιο ημερολόγιο διατροφής της τάξης και με βάση αυτό θα φτιάξουν ένα εβδομαδιαίο μενού με δικές τους επιλογές.</w:t>
      </w:r>
    </w:p>
    <w:p w:rsidR="00AD0C22" w:rsidRDefault="00AD0C22" w:rsidP="00AD0C22">
      <w:pPr>
        <w:pStyle w:val="a3"/>
        <w:ind w:left="2160"/>
        <w:jc w:val="both"/>
        <w:rPr>
          <w:rFonts w:ascii="Times New Roman" w:hAnsi="Times New Roman" w:cs="Times New Roman"/>
          <w:b/>
          <w:sz w:val="24"/>
          <w:szCs w:val="24"/>
        </w:rPr>
      </w:pPr>
    </w:p>
    <w:p w:rsidR="00AD0C22" w:rsidRDefault="00AD0C22" w:rsidP="00AD0C22">
      <w:pPr>
        <w:pStyle w:val="a3"/>
        <w:numPr>
          <w:ilvl w:val="0"/>
          <w:numId w:val="2"/>
        </w:numPr>
        <w:jc w:val="both"/>
        <w:rPr>
          <w:rFonts w:ascii="Times New Roman" w:hAnsi="Times New Roman" w:cs="Times New Roman"/>
          <w:b/>
          <w:sz w:val="24"/>
          <w:szCs w:val="24"/>
          <w:u w:val="single"/>
        </w:rPr>
      </w:pPr>
      <w:r w:rsidRPr="005C6BCE">
        <w:rPr>
          <w:rFonts w:ascii="Times New Roman" w:hAnsi="Times New Roman" w:cs="Times New Roman"/>
          <w:b/>
          <w:sz w:val="24"/>
          <w:szCs w:val="24"/>
          <w:u w:val="single"/>
        </w:rPr>
        <w:t>ΜΑΘΗΜΑ 6</w:t>
      </w:r>
      <w:r w:rsidRPr="005C6BCE">
        <w:rPr>
          <w:rFonts w:ascii="Times New Roman" w:hAnsi="Times New Roman" w:cs="Times New Roman"/>
          <w:b/>
          <w:sz w:val="24"/>
          <w:szCs w:val="24"/>
          <w:u w:val="single"/>
          <w:vertAlign w:val="superscript"/>
        </w:rPr>
        <w:t>ο</w:t>
      </w:r>
      <w:r w:rsidR="005C6BCE" w:rsidRPr="005C6BCE">
        <w:rPr>
          <w:rFonts w:ascii="Times New Roman" w:hAnsi="Times New Roman" w:cs="Times New Roman"/>
          <w:b/>
          <w:sz w:val="24"/>
          <w:szCs w:val="24"/>
          <w:u w:val="single"/>
        </w:rPr>
        <w:t>:</w:t>
      </w:r>
    </w:p>
    <w:p w:rsidR="005C6BCE" w:rsidRDefault="005C6BCE" w:rsidP="005C6BCE">
      <w:pPr>
        <w:pStyle w:val="a3"/>
        <w:numPr>
          <w:ilvl w:val="0"/>
          <w:numId w:val="11"/>
        </w:numPr>
        <w:jc w:val="both"/>
        <w:rPr>
          <w:rFonts w:ascii="Times New Roman" w:hAnsi="Times New Roman" w:cs="Times New Roman"/>
          <w:sz w:val="24"/>
          <w:szCs w:val="24"/>
        </w:rPr>
      </w:pPr>
      <w:r w:rsidRPr="005C6BCE">
        <w:rPr>
          <w:rFonts w:ascii="Times New Roman" w:hAnsi="Times New Roman" w:cs="Times New Roman"/>
          <w:b/>
          <w:sz w:val="24"/>
          <w:szCs w:val="24"/>
        </w:rPr>
        <w:t xml:space="preserve">Στόχοι: </w:t>
      </w:r>
      <w:r w:rsidRPr="005C6BCE">
        <w:rPr>
          <w:rFonts w:ascii="Times New Roman" w:hAnsi="Times New Roman" w:cs="Times New Roman"/>
          <w:sz w:val="24"/>
          <w:szCs w:val="24"/>
        </w:rPr>
        <w:t xml:space="preserve">α) οι μαθητές να ευαισθητοποιήσουν τους σημαντικούς τρίτους (φίλους, συμμαθητές, γονείς) για το ζήτημα της σωστής διατροφής, β) να μεταβάλουν τα διατροφικά ερεθίσματα που λαμβάνουν από το άμεσο κοινωνικό περιβάλλον τους. </w:t>
      </w:r>
    </w:p>
    <w:p w:rsidR="005C6BCE" w:rsidRDefault="005C6BCE" w:rsidP="005C6BCE">
      <w:pPr>
        <w:pStyle w:val="a3"/>
        <w:numPr>
          <w:ilvl w:val="0"/>
          <w:numId w:val="11"/>
        </w:numPr>
        <w:jc w:val="both"/>
        <w:rPr>
          <w:rFonts w:ascii="Times New Roman" w:hAnsi="Times New Roman" w:cs="Times New Roman"/>
          <w:sz w:val="24"/>
          <w:szCs w:val="24"/>
        </w:rPr>
      </w:pPr>
      <w:r>
        <w:rPr>
          <w:rFonts w:ascii="Times New Roman" w:hAnsi="Times New Roman" w:cs="Times New Roman"/>
          <w:b/>
          <w:sz w:val="24"/>
          <w:szCs w:val="24"/>
        </w:rPr>
        <w:t>Μέθοδος:</w:t>
      </w:r>
      <w:r>
        <w:rPr>
          <w:rFonts w:ascii="Times New Roman" w:hAnsi="Times New Roman" w:cs="Times New Roman"/>
          <w:sz w:val="24"/>
          <w:szCs w:val="24"/>
        </w:rPr>
        <w:t xml:space="preserve"> </w:t>
      </w:r>
      <w:proofErr w:type="spellStart"/>
      <w:r>
        <w:rPr>
          <w:rFonts w:ascii="Times New Roman" w:hAnsi="Times New Roman" w:cs="Times New Roman"/>
          <w:sz w:val="24"/>
          <w:szCs w:val="24"/>
        </w:rPr>
        <w:t>ομαδο</w:t>
      </w:r>
      <w:proofErr w:type="spellEnd"/>
      <w:r>
        <w:rPr>
          <w:rFonts w:ascii="Times New Roman" w:hAnsi="Times New Roman" w:cs="Times New Roman"/>
          <w:sz w:val="24"/>
          <w:szCs w:val="24"/>
        </w:rPr>
        <w:t>-συνεργατική.</w:t>
      </w:r>
    </w:p>
    <w:p w:rsidR="005C6BCE" w:rsidRDefault="00135A7B" w:rsidP="005C6BCE">
      <w:pPr>
        <w:pStyle w:val="a3"/>
        <w:numPr>
          <w:ilvl w:val="0"/>
          <w:numId w:val="11"/>
        </w:numPr>
        <w:jc w:val="both"/>
        <w:rPr>
          <w:rFonts w:ascii="Times New Roman" w:hAnsi="Times New Roman" w:cs="Times New Roman"/>
          <w:b/>
          <w:sz w:val="24"/>
          <w:szCs w:val="24"/>
        </w:rPr>
      </w:pPr>
      <w:r w:rsidRPr="00135A7B">
        <w:rPr>
          <w:rFonts w:ascii="Times New Roman" w:hAnsi="Times New Roman" w:cs="Times New Roman"/>
          <w:b/>
          <w:sz w:val="24"/>
          <w:szCs w:val="24"/>
        </w:rPr>
        <w:t>Μέσα:</w:t>
      </w:r>
      <w:r w:rsidR="00F31203">
        <w:rPr>
          <w:rFonts w:ascii="Times New Roman" w:hAnsi="Times New Roman" w:cs="Times New Roman"/>
          <w:b/>
          <w:sz w:val="24"/>
          <w:szCs w:val="24"/>
        </w:rPr>
        <w:t xml:space="preserve"> </w:t>
      </w:r>
      <w:r w:rsidR="00F31203" w:rsidRPr="00F31203">
        <w:rPr>
          <w:rFonts w:ascii="Times New Roman" w:hAnsi="Times New Roman" w:cs="Times New Roman"/>
          <w:sz w:val="24"/>
          <w:szCs w:val="24"/>
        </w:rPr>
        <w:t>έντυπα συμβόλαια.</w:t>
      </w:r>
    </w:p>
    <w:p w:rsidR="00135A7B" w:rsidRPr="00F31203" w:rsidRDefault="00135A7B" w:rsidP="005C6BCE">
      <w:pPr>
        <w:pStyle w:val="a3"/>
        <w:numPr>
          <w:ilvl w:val="0"/>
          <w:numId w:val="11"/>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Ενδεικτική δραστηριότητα: </w:t>
      </w:r>
      <w:r w:rsidRPr="00135A7B">
        <w:rPr>
          <w:rFonts w:ascii="Times New Roman" w:hAnsi="Times New Roman" w:cs="Times New Roman"/>
          <w:b/>
          <w:i/>
          <w:sz w:val="24"/>
          <w:szCs w:val="24"/>
        </w:rPr>
        <w:t>«Συμβόλαιο υγιεινής διατροφής»</w:t>
      </w:r>
      <w:r>
        <w:rPr>
          <w:rFonts w:ascii="Times New Roman" w:hAnsi="Times New Roman" w:cs="Times New Roman"/>
          <w:b/>
          <w:i/>
          <w:sz w:val="24"/>
          <w:szCs w:val="24"/>
        </w:rPr>
        <w:t>.</w:t>
      </w:r>
      <w:r>
        <w:rPr>
          <w:rFonts w:ascii="Times New Roman" w:hAnsi="Times New Roman" w:cs="Times New Roman"/>
          <w:sz w:val="24"/>
          <w:szCs w:val="24"/>
        </w:rPr>
        <w:t xml:space="preserve"> Κάθε ομάδα μαθητών θα αναλάβει να σχεδιάσει ένα συμβόλαιο, το οποίο θα απευθύνεται είτε στους γονείς, είτε στους εκπαιδευτικούς του σχολείου, είτε στους συμμαθητές τους, είτε στους ιδιοκτήτες του κυλικείου του σχολείου. Το συμβόλαιο αυτό θα δεσμεύει τους παραπάνω με την αντικατάσταση τουλάχιστον 3 ανθυγιεινών τροφών, με αντίστοιχες υγιεινές στο καθημερινό του</w:t>
      </w:r>
      <w:r w:rsidR="00D726C7">
        <w:rPr>
          <w:rFonts w:ascii="Times New Roman" w:hAnsi="Times New Roman" w:cs="Times New Roman"/>
          <w:sz w:val="24"/>
          <w:szCs w:val="24"/>
        </w:rPr>
        <w:t>ς</w:t>
      </w:r>
      <w:r>
        <w:rPr>
          <w:rFonts w:ascii="Times New Roman" w:hAnsi="Times New Roman" w:cs="Times New Roman"/>
          <w:sz w:val="24"/>
          <w:szCs w:val="24"/>
        </w:rPr>
        <w:t xml:space="preserve"> μενού.</w:t>
      </w:r>
      <w:r w:rsidR="00420AA8">
        <w:rPr>
          <w:rFonts w:ascii="Times New Roman" w:hAnsi="Times New Roman" w:cs="Times New Roman"/>
          <w:sz w:val="24"/>
          <w:szCs w:val="24"/>
        </w:rPr>
        <w:t xml:space="preserve"> Τα συμβόλαια θα φέρουν την υπογραφή και το όνομα, των ανθρώπων που το υπογράφουν. Μετά από ένα μήνα, θα πραγματοποιηθεί «έλεγχος» για την τήρηση των συμβολαίων και οι 2 πιο συνεπείς θα κερδίσουν υγιεινά δώρα.</w:t>
      </w:r>
      <w:r>
        <w:rPr>
          <w:rFonts w:ascii="Times New Roman" w:hAnsi="Times New Roman" w:cs="Times New Roman"/>
          <w:sz w:val="24"/>
          <w:szCs w:val="24"/>
        </w:rPr>
        <w:t xml:space="preserve"> </w:t>
      </w:r>
    </w:p>
    <w:p w:rsidR="00F31203" w:rsidRDefault="00F31203" w:rsidP="00F31203">
      <w:pPr>
        <w:pStyle w:val="a3"/>
        <w:ind w:left="1440"/>
        <w:jc w:val="both"/>
        <w:rPr>
          <w:rFonts w:ascii="Times New Roman" w:hAnsi="Times New Roman" w:cs="Times New Roman"/>
          <w:b/>
          <w:sz w:val="24"/>
          <w:szCs w:val="24"/>
          <w:u w:val="single"/>
        </w:rPr>
      </w:pPr>
    </w:p>
    <w:p w:rsidR="00F31203" w:rsidRDefault="00F31203" w:rsidP="00F31203">
      <w:pPr>
        <w:pStyle w:val="a3"/>
        <w:ind w:left="1440"/>
        <w:jc w:val="both"/>
        <w:rPr>
          <w:rFonts w:ascii="Times New Roman" w:hAnsi="Times New Roman" w:cs="Times New Roman"/>
          <w:b/>
          <w:sz w:val="24"/>
          <w:szCs w:val="24"/>
          <w:u w:val="single"/>
        </w:rPr>
      </w:pPr>
    </w:p>
    <w:p w:rsidR="00F31203" w:rsidRDefault="00F31203" w:rsidP="00F31203">
      <w:pPr>
        <w:pStyle w:val="a3"/>
        <w:numPr>
          <w:ilvl w:val="0"/>
          <w:numId w:val="2"/>
        </w:numPr>
        <w:jc w:val="both"/>
        <w:rPr>
          <w:rFonts w:ascii="Times New Roman" w:hAnsi="Times New Roman" w:cs="Times New Roman"/>
          <w:b/>
          <w:sz w:val="24"/>
          <w:szCs w:val="24"/>
          <w:u w:val="single"/>
        </w:rPr>
      </w:pPr>
      <w:r>
        <w:rPr>
          <w:rFonts w:ascii="Times New Roman" w:hAnsi="Times New Roman" w:cs="Times New Roman"/>
          <w:b/>
          <w:sz w:val="24"/>
          <w:szCs w:val="24"/>
          <w:u w:val="single"/>
        </w:rPr>
        <w:t>ΜΑΘΗΜΑ 7</w:t>
      </w:r>
      <w:r w:rsidRPr="00F31203">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 </w:t>
      </w:r>
    </w:p>
    <w:p w:rsidR="00D32CF0" w:rsidRPr="008D4E91" w:rsidRDefault="00F31203" w:rsidP="00F31203">
      <w:pPr>
        <w:pStyle w:val="a3"/>
        <w:numPr>
          <w:ilvl w:val="0"/>
          <w:numId w:val="12"/>
        </w:numPr>
        <w:jc w:val="both"/>
        <w:rPr>
          <w:rFonts w:ascii="Times New Roman" w:hAnsi="Times New Roman" w:cs="Times New Roman"/>
          <w:b/>
          <w:sz w:val="24"/>
          <w:szCs w:val="24"/>
        </w:rPr>
      </w:pPr>
      <w:r w:rsidRPr="00F31203">
        <w:rPr>
          <w:rFonts w:ascii="Times New Roman" w:hAnsi="Times New Roman" w:cs="Times New Roman"/>
          <w:b/>
          <w:sz w:val="24"/>
          <w:szCs w:val="24"/>
        </w:rPr>
        <w:t>Στόχοι:</w:t>
      </w:r>
      <w:r w:rsidR="00D32CF0">
        <w:rPr>
          <w:rFonts w:ascii="Times New Roman" w:hAnsi="Times New Roman" w:cs="Times New Roman"/>
          <w:b/>
          <w:sz w:val="24"/>
          <w:szCs w:val="24"/>
        </w:rPr>
        <w:t xml:space="preserve"> </w:t>
      </w:r>
      <w:r w:rsidR="00D32CF0" w:rsidRPr="00D32CF0">
        <w:rPr>
          <w:rFonts w:ascii="Times New Roman" w:hAnsi="Times New Roman" w:cs="Times New Roman"/>
          <w:sz w:val="24"/>
          <w:szCs w:val="24"/>
        </w:rPr>
        <w:t>α) οι μαθητές να εσωτερικεύσουν</w:t>
      </w:r>
      <w:r w:rsidRPr="00D32CF0">
        <w:rPr>
          <w:rFonts w:ascii="Times New Roman" w:hAnsi="Times New Roman" w:cs="Times New Roman"/>
          <w:sz w:val="24"/>
          <w:szCs w:val="24"/>
        </w:rPr>
        <w:t xml:space="preserve"> τα οφέλη της υγιεινής διατροφής, β)</w:t>
      </w:r>
      <w:r w:rsidR="00D32CF0" w:rsidRPr="00D32CF0">
        <w:rPr>
          <w:rFonts w:ascii="Times New Roman" w:hAnsi="Times New Roman" w:cs="Times New Roman"/>
          <w:sz w:val="24"/>
          <w:szCs w:val="24"/>
        </w:rPr>
        <w:t xml:space="preserve"> να εμπνεύσουν μέσα από τις δράσεις τους περισσότερους ανθρώπους, ώστε να στραφούν στον σωστό τρόπο διατροφής.</w:t>
      </w:r>
    </w:p>
    <w:p w:rsidR="008D4E91" w:rsidRDefault="008D4E91" w:rsidP="00F31203">
      <w:pPr>
        <w:pStyle w:val="a3"/>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 xml:space="preserve">Μέθοδος: </w:t>
      </w:r>
      <w:proofErr w:type="spellStart"/>
      <w:r>
        <w:rPr>
          <w:rFonts w:ascii="Times New Roman" w:hAnsi="Times New Roman" w:cs="Times New Roman"/>
          <w:b/>
          <w:sz w:val="24"/>
          <w:szCs w:val="24"/>
        </w:rPr>
        <w:t>Ομαδο</w:t>
      </w:r>
      <w:proofErr w:type="spellEnd"/>
      <w:r>
        <w:rPr>
          <w:rFonts w:ascii="Times New Roman" w:hAnsi="Times New Roman" w:cs="Times New Roman"/>
          <w:b/>
          <w:sz w:val="24"/>
          <w:szCs w:val="24"/>
        </w:rPr>
        <w:t>-συνεργατική.</w:t>
      </w:r>
    </w:p>
    <w:p w:rsidR="00F31203" w:rsidRDefault="00D32CF0" w:rsidP="00F31203">
      <w:pPr>
        <w:pStyle w:val="a3"/>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 xml:space="preserve">Μέσα: </w:t>
      </w:r>
      <w:r w:rsidRPr="008D4E91">
        <w:rPr>
          <w:rFonts w:ascii="Times New Roman" w:hAnsi="Times New Roman" w:cs="Times New Roman"/>
          <w:sz w:val="24"/>
          <w:szCs w:val="24"/>
        </w:rPr>
        <w:t>παρουσίαση των ερ</w:t>
      </w:r>
      <w:r w:rsidR="008D4E91" w:rsidRPr="008D4E91">
        <w:rPr>
          <w:rFonts w:ascii="Times New Roman" w:hAnsi="Times New Roman" w:cs="Times New Roman"/>
          <w:sz w:val="24"/>
          <w:szCs w:val="24"/>
        </w:rPr>
        <w:t>γασιών που θα έχουν πραγματοποιηθεί</w:t>
      </w:r>
      <w:r w:rsidRPr="008D4E91">
        <w:rPr>
          <w:rFonts w:ascii="Times New Roman" w:hAnsi="Times New Roman" w:cs="Times New Roman"/>
          <w:sz w:val="24"/>
          <w:szCs w:val="24"/>
        </w:rPr>
        <w:t xml:space="preserve"> στα πλαίσια του συγκεκριμένου προγράμματος, προώθηση του μηνύματος « τρώμε σωστά-ζούμε καλύτερα»</w:t>
      </w:r>
      <w:r w:rsidR="008D4E91" w:rsidRPr="008D4E91">
        <w:rPr>
          <w:rFonts w:ascii="Times New Roman" w:hAnsi="Times New Roman" w:cs="Times New Roman"/>
          <w:sz w:val="24"/>
          <w:szCs w:val="24"/>
        </w:rPr>
        <w:t xml:space="preserve">, </w:t>
      </w:r>
      <w:proofErr w:type="spellStart"/>
      <w:r w:rsidR="008D4E91" w:rsidRPr="008D4E91">
        <w:rPr>
          <w:rFonts w:ascii="Times New Roman" w:hAnsi="Times New Roman" w:cs="Times New Roman"/>
          <w:sz w:val="24"/>
          <w:szCs w:val="24"/>
        </w:rPr>
        <w:t>οπτικο</w:t>
      </w:r>
      <w:proofErr w:type="spellEnd"/>
      <w:r w:rsidR="008D4E91" w:rsidRPr="008D4E91">
        <w:rPr>
          <w:rFonts w:ascii="Times New Roman" w:hAnsi="Times New Roman" w:cs="Times New Roman"/>
          <w:sz w:val="24"/>
          <w:szCs w:val="24"/>
        </w:rPr>
        <w:t>-ακουστικό υλικό σχετικό με την υγιεινή διατροφή.</w:t>
      </w:r>
      <w:r w:rsidR="00F31203">
        <w:rPr>
          <w:rFonts w:ascii="Times New Roman" w:hAnsi="Times New Roman" w:cs="Times New Roman"/>
          <w:b/>
          <w:sz w:val="24"/>
          <w:szCs w:val="24"/>
        </w:rPr>
        <w:t xml:space="preserve"> </w:t>
      </w:r>
    </w:p>
    <w:p w:rsidR="008D4E91" w:rsidRDefault="008D4E91" w:rsidP="00F31203">
      <w:pPr>
        <w:pStyle w:val="a3"/>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Ενδεικτική δραστηριότητα:</w:t>
      </w:r>
      <w:r w:rsidR="00FE3016">
        <w:rPr>
          <w:rFonts w:ascii="Times New Roman" w:hAnsi="Times New Roman" w:cs="Times New Roman"/>
          <w:b/>
          <w:sz w:val="24"/>
          <w:szCs w:val="24"/>
        </w:rPr>
        <w:t xml:space="preserve"> </w:t>
      </w:r>
      <w:r w:rsidR="00FE3016" w:rsidRPr="003339EE">
        <w:rPr>
          <w:rFonts w:ascii="Times New Roman" w:hAnsi="Times New Roman" w:cs="Times New Roman"/>
          <w:sz w:val="24"/>
          <w:szCs w:val="24"/>
        </w:rPr>
        <w:t>« Παιχνίδι ρόλων». Στα πλαίσια της εκδήλωσης που θα διοργανωθεί από τους μαθητές και τον/την εκπαιδευτικό της τάξης, θα παρουσιαστεί ένα σύντομο θεατρικό έργο, στο οποίο οι μαθητές θα χωριστούν σε δύο ομάδες, οι οποίες θα αντιπροσωπεύουν δύο κατηγορίες τροφών: α) τις υγιεινές και β) τις ανθυγιεινές. Θα παρουσιαστεί μια έντονη στιχομυθία μεταξύ τ</w:t>
      </w:r>
      <w:r w:rsidR="003339EE" w:rsidRPr="003339EE">
        <w:rPr>
          <w:rFonts w:ascii="Times New Roman" w:hAnsi="Times New Roman" w:cs="Times New Roman"/>
          <w:sz w:val="24"/>
          <w:szCs w:val="24"/>
        </w:rPr>
        <w:t>ων τροφών, με σκοπό να προβληματιστεί το κοινό. Στο κλείσιμο της παράστασης, οι μαθητές θα τραγουδήσουν το τραγούδι « Τόσο λάθος διατροφή»</w:t>
      </w:r>
      <w:r w:rsidR="00FE3016" w:rsidRPr="003339EE">
        <w:rPr>
          <w:rFonts w:ascii="Times New Roman" w:hAnsi="Times New Roman" w:cs="Times New Roman"/>
          <w:sz w:val="24"/>
          <w:szCs w:val="24"/>
        </w:rPr>
        <w:t xml:space="preserve"> </w:t>
      </w:r>
      <w:r w:rsidR="00E83636">
        <w:rPr>
          <w:rFonts w:ascii="Times New Roman" w:hAnsi="Times New Roman" w:cs="Times New Roman"/>
          <w:sz w:val="24"/>
          <w:szCs w:val="24"/>
        </w:rPr>
        <w:t xml:space="preserve">της </w:t>
      </w:r>
      <w:r w:rsidR="00D311C0" w:rsidRPr="00D311C0">
        <w:rPr>
          <w:rFonts w:ascii="Times New Roman" w:hAnsi="Times New Roman" w:cs="Times New Roman"/>
          <w:sz w:val="24"/>
          <w:szCs w:val="24"/>
        </w:rPr>
        <w:t xml:space="preserve"> παιδική</w:t>
      </w:r>
      <w:r w:rsidR="00E83636">
        <w:rPr>
          <w:rFonts w:ascii="Times New Roman" w:hAnsi="Times New Roman" w:cs="Times New Roman"/>
          <w:sz w:val="24"/>
          <w:szCs w:val="24"/>
        </w:rPr>
        <w:t>ς</w:t>
      </w:r>
      <w:r w:rsidR="00D311C0" w:rsidRPr="00D311C0">
        <w:rPr>
          <w:rFonts w:ascii="Times New Roman" w:hAnsi="Times New Roman" w:cs="Times New Roman"/>
          <w:sz w:val="24"/>
          <w:szCs w:val="24"/>
        </w:rPr>
        <w:t xml:space="preserve"> χορωδία</w:t>
      </w:r>
      <w:r w:rsidR="00E83636">
        <w:rPr>
          <w:rFonts w:ascii="Times New Roman" w:hAnsi="Times New Roman" w:cs="Times New Roman"/>
          <w:sz w:val="24"/>
          <w:szCs w:val="24"/>
        </w:rPr>
        <w:t>ς</w:t>
      </w:r>
      <w:r w:rsidR="00D311C0" w:rsidRPr="00D311C0">
        <w:rPr>
          <w:rFonts w:ascii="Times New Roman" w:hAnsi="Times New Roman" w:cs="Times New Roman"/>
          <w:sz w:val="24"/>
          <w:szCs w:val="24"/>
        </w:rPr>
        <w:t xml:space="preserve"> Τυπάλδου.</w:t>
      </w:r>
      <w:r w:rsidR="00FE3016" w:rsidRPr="003339EE">
        <w:rPr>
          <w:rFonts w:ascii="Times New Roman" w:hAnsi="Times New Roman" w:cs="Times New Roman"/>
          <w:b/>
          <w:sz w:val="24"/>
          <w:szCs w:val="24"/>
        </w:rPr>
        <w:t xml:space="preserve"> </w:t>
      </w:r>
    </w:p>
    <w:p w:rsidR="00930DF5" w:rsidRPr="00930DF5" w:rsidRDefault="00930DF5" w:rsidP="00930DF5">
      <w:pPr>
        <w:jc w:val="both"/>
        <w:rPr>
          <w:rFonts w:ascii="Times New Roman" w:hAnsi="Times New Roman" w:cs="Times New Roman"/>
          <w:b/>
          <w:sz w:val="24"/>
          <w:szCs w:val="24"/>
        </w:rPr>
      </w:pPr>
    </w:p>
    <w:p w:rsidR="00930DF5" w:rsidRDefault="00930DF5" w:rsidP="00930DF5">
      <w:pPr>
        <w:pStyle w:val="a3"/>
        <w:numPr>
          <w:ilvl w:val="0"/>
          <w:numId w:val="1"/>
        </w:numPr>
        <w:jc w:val="both"/>
        <w:rPr>
          <w:rFonts w:ascii="Times New Roman" w:hAnsi="Times New Roman" w:cs="Times New Roman"/>
          <w:b/>
          <w:sz w:val="24"/>
          <w:szCs w:val="24"/>
        </w:rPr>
      </w:pPr>
      <w:r w:rsidRPr="00930DF5">
        <w:rPr>
          <w:rFonts w:ascii="Times New Roman" w:hAnsi="Times New Roman" w:cs="Times New Roman"/>
          <w:b/>
          <w:sz w:val="24"/>
          <w:szCs w:val="24"/>
        </w:rPr>
        <w:t>ΑΞΙΟΛΟΓΗΣΗ ΤΟΥ ΠΡΟΓΡΑΜΜΑΤΟΣ</w:t>
      </w:r>
    </w:p>
    <w:p w:rsidR="00930DF5" w:rsidRPr="00930DF5" w:rsidRDefault="00930DF5" w:rsidP="00930DF5">
      <w:pPr>
        <w:pStyle w:val="a3"/>
        <w:jc w:val="both"/>
        <w:rPr>
          <w:rFonts w:ascii="Times New Roman" w:hAnsi="Times New Roman" w:cs="Times New Roman"/>
          <w:sz w:val="24"/>
          <w:szCs w:val="24"/>
        </w:rPr>
      </w:pPr>
      <w:r w:rsidRPr="00930DF5">
        <w:rPr>
          <w:rFonts w:ascii="Times New Roman" w:hAnsi="Times New Roman" w:cs="Times New Roman"/>
          <w:sz w:val="24"/>
          <w:szCs w:val="24"/>
        </w:rPr>
        <w:t xml:space="preserve">Τα τελικά αποτελέσματα του προγράμματος και ο βαθμός επίτευξης των στόχων που τέθηκαν θα κριθούν μέσα από τη διαδικασία αυτό-αξιολόγησης των μαθητών. Πιο συγκεκριμένα, </w:t>
      </w:r>
      <w:r>
        <w:rPr>
          <w:rFonts w:ascii="Times New Roman" w:hAnsi="Times New Roman" w:cs="Times New Roman"/>
          <w:sz w:val="24"/>
          <w:szCs w:val="24"/>
        </w:rPr>
        <w:t xml:space="preserve">με την ολοκλήρωση του προγράμματος, </w:t>
      </w:r>
      <w:r w:rsidRPr="00930DF5">
        <w:rPr>
          <w:rFonts w:ascii="Times New Roman" w:hAnsi="Times New Roman" w:cs="Times New Roman"/>
          <w:sz w:val="24"/>
          <w:szCs w:val="24"/>
        </w:rPr>
        <w:t>οι μαθητές θα καταγράψουν τις πραγματικές τους διατροφικές συνήθειες και στάσεις σε φόρμες, ίδιες με εκ</w:t>
      </w:r>
      <w:r>
        <w:rPr>
          <w:rFonts w:ascii="Times New Roman" w:hAnsi="Times New Roman" w:cs="Times New Roman"/>
          <w:sz w:val="24"/>
          <w:szCs w:val="24"/>
        </w:rPr>
        <w:t>ε</w:t>
      </w:r>
      <w:r w:rsidRPr="00930DF5">
        <w:rPr>
          <w:rFonts w:ascii="Times New Roman" w:hAnsi="Times New Roman" w:cs="Times New Roman"/>
          <w:sz w:val="24"/>
          <w:szCs w:val="24"/>
        </w:rPr>
        <w:t xml:space="preserve">ίνες που συμπλήρωσαν στην έναρξη του </w:t>
      </w:r>
      <w:r w:rsidRPr="00930DF5">
        <w:rPr>
          <w:rFonts w:ascii="Times New Roman" w:hAnsi="Times New Roman" w:cs="Times New Roman"/>
          <w:sz w:val="24"/>
          <w:szCs w:val="24"/>
        </w:rPr>
        <w:lastRenderedPageBreak/>
        <w:t>προγράμματος, στα πλαίσια της διαγνωστικής αξιολόγησης.</w:t>
      </w:r>
      <w:r w:rsidR="00AA5DAD">
        <w:rPr>
          <w:rFonts w:ascii="Times New Roman" w:hAnsi="Times New Roman" w:cs="Times New Roman"/>
          <w:sz w:val="24"/>
          <w:szCs w:val="24"/>
        </w:rPr>
        <w:t xml:space="preserve"> Τα έντυπα που θα συμπληρώσουν είναι το εβδομαδιαίο ημερολόγιο διατροφής και ένα έντυπο στο οποίο θα καταγραφούν οι στάσεις τους. Οι μαθητές θα κληθούν να αξιολογήσουν τους εαυτούς τους ως προς τη μεταβολή ή την σταθερότητα που παρουσιάζουν στις καθημερινές τους διατροφικές συνήθειες και ως προς τις στάσεις τους, συγκριτικά με τις αρχικές τους απόψεις και συμπεριφορές.</w:t>
      </w:r>
    </w:p>
    <w:p w:rsidR="008D4E91" w:rsidRPr="00F31203" w:rsidRDefault="008D4E91" w:rsidP="008D4E91">
      <w:pPr>
        <w:pStyle w:val="a3"/>
        <w:ind w:left="2160"/>
        <w:jc w:val="both"/>
        <w:rPr>
          <w:rFonts w:ascii="Times New Roman" w:hAnsi="Times New Roman" w:cs="Times New Roman"/>
          <w:b/>
          <w:sz w:val="24"/>
          <w:szCs w:val="24"/>
        </w:rPr>
      </w:pPr>
    </w:p>
    <w:p w:rsidR="009F6AD9" w:rsidRPr="005C6BCE" w:rsidRDefault="009F6AD9" w:rsidP="009F6AD9">
      <w:pPr>
        <w:jc w:val="both"/>
        <w:rPr>
          <w:rFonts w:ascii="Times New Roman" w:hAnsi="Times New Roman" w:cs="Times New Roman"/>
          <w:sz w:val="24"/>
          <w:szCs w:val="24"/>
        </w:rPr>
      </w:pPr>
    </w:p>
    <w:p w:rsidR="005252E1" w:rsidRPr="009F6AD9" w:rsidRDefault="009F6AD9" w:rsidP="009F6AD9">
      <w:pPr>
        <w:jc w:val="both"/>
        <w:rPr>
          <w:rFonts w:ascii="Times New Roman" w:hAnsi="Times New Roman" w:cs="Times New Roman"/>
          <w:b/>
          <w:sz w:val="24"/>
          <w:szCs w:val="24"/>
        </w:rPr>
      </w:pPr>
      <w:r>
        <w:rPr>
          <w:rFonts w:ascii="Times New Roman" w:hAnsi="Times New Roman" w:cs="Times New Roman"/>
          <w:sz w:val="24"/>
          <w:szCs w:val="24"/>
        </w:rPr>
        <w:t xml:space="preserve">   </w:t>
      </w:r>
      <w:r w:rsidR="005252E1" w:rsidRPr="009F6AD9">
        <w:rPr>
          <w:rFonts w:ascii="Times New Roman" w:hAnsi="Times New Roman" w:cs="Times New Roman"/>
          <w:sz w:val="24"/>
          <w:szCs w:val="24"/>
        </w:rPr>
        <w:t xml:space="preserve"> </w:t>
      </w:r>
      <w:r w:rsidR="005252E1" w:rsidRPr="009F6AD9">
        <w:rPr>
          <w:rFonts w:ascii="Times New Roman" w:hAnsi="Times New Roman" w:cs="Times New Roman"/>
          <w:b/>
          <w:sz w:val="24"/>
          <w:szCs w:val="24"/>
        </w:rPr>
        <w:t xml:space="preserve">   </w:t>
      </w:r>
    </w:p>
    <w:p w:rsidR="00C24158" w:rsidRPr="00C24158" w:rsidRDefault="00C24158" w:rsidP="00C24158">
      <w:pPr>
        <w:pStyle w:val="a3"/>
        <w:rPr>
          <w:rFonts w:ascii="Times New Roman" w:hAnsi="Times New Roman" w:cs="Times New Roman"/>
          <w:b/>
          <w:sz w:val="24"/>
          <w:szCs w:val="24"/>
        </w:rPr>
      </w:pPr>
    </w:p>
    <w:p w:rsidR="00140CAF" w:rsidRPr="00140CAF" w:rsidRDefault="00140CAF" w:rsidP="00140CAF">
      <w:pPr>
        <w:rPr>
          <w:rFonts w:ascii="Times New Roman" w:hAnsi="Times New Roman" w:cs="Times New Roman"/>
          <w:b/>
          <w:i/>
          <w:sz w:val="24"/>
          <w:szCs w:val="24"/>
        </w:rPr>
      </w:pPr>
    </w:p>
    <w:sectPr w:rsidR="00140CAF" w:rsidRPr="00140C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6D77"/>
    <w:multiLevelType w:val="hybridMultilevel"/>
    <w:tmpl w:val="6548E6F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nsid w:val="10E718D1"/>
    <w:multiLevelType w:val="hybridMultilevel"/>
    <w:tmpl w:val="7686754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
    <w:nsid w:val="149F3CD0"/>
    <w:multiLevelType w:val="hybridMultilevel"/>
    <w:tmpl w:val="854E9984"/>
    <w:lvl w:ilvl="0" w:tplc="0408000D">
      <w:start w:val="1"/>
      <w:numFmt w:val="bullet"/>
      <w:lvlText w:val=""/>
      <w:lvlJc w:val="left"/>
      <w:pPr>
        <w:ind w:left="2880" w:hanging="360"/>
      </w:pPr>
      <w:rPr>
        <w:rFonts w:ascii="Wingdings" w:hAnsi="Wingdings"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3">
    <w:nsid w:val="1742754E"/>
    <w:multiLevelType w:val="hybridMultilevel"/>
    <w:tmpl w:val="F4FAE3B2"/>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
    <w:nsid w:val="2C3C4162"/>
    <w:multiLevelType w:val="hybridMultilevel"/>
    <w:tmpl w:val="3DCAE23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5">
    <w:nsid w:val="31F54832"/>
    <w:multiLevelType w:val="hybridMultilevel"/>
    <w:tmpl w:val="4036A69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440314B"/>
    <w:multiLevelType w:val="hybridMultilevel"/>
    <w:tmpl w:val="6E144CE2"/>
    <w:lvl w:ilvl="0" w:tplc="0408000D">
      <w:start w:val="1"/>
      <w:numFmt w:val="bullet"/>
      <w:lvlText w:val=""/>
      <w:lvlJc w:val="left"/>
      <w:pPr>
        <w:ind w:left="2880" w:hanging="360"/>
      </w:pPr>
      <w:rPr>
        <w:rFonts w:ascii="Wingdings" w:hAnsi="Wingdings"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7">
    <w:nsid w:val="462674F8"/>
    <w:multiLevelType w:val="hybridMultilevel"/>
    <w:tmpl w:val="51F69BF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8">
    <w:nsid w:val="5FC30C74"/>
    <w:multiLevelType w:val="hybridMultilevel"/>
    <w:tmpl w:val="C1DCC14E"/>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9">
    <w:nsid w:val="77177AA5"/>
    <w:multiLevelType w:val="hybridMultilevel"/>
    <w:tmpl w:val="D7B82FD0"/>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0">
    <w:nsid w:val="77996AD7"/>
    <w:multiLevelType w:val="hybridMultilevel"/>
    <w:tmpl w:val="15B4136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79D64D32"/>
    <w:multiLevelType w:val="hybridMultilevel"/>
    <w:tmpl w:val="6EB201B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num w:numId="1">
    <w:abstractNumId w:val="5"/>
  </w:num>
  <w:num w:numId="2">
    <w:abstractNumId w:val="10"/>
  </w:num>
  <w:num w:numId="3">
    <w:abstractNumId w:val="3"/>
  </w:num>
  <w:num w:numId="4">
    <w:abstractNumId w:val="9"/>
  </w:num>
  <w:num w:numId="5">
    <w:abstractNumId w:val="7"/>
  </w:num>
  <w:num w:numId="6">
    <w:abstractNumId w:val="2"/>
  </w:num>
  <w:num w:numId="7">
    <w:abstractNumId w:val="8"/>
  </w:num>
  <w:num w:numId="8">
    <w:abstractNumId w:val="4"/>
  </w:num>
  <w:num w:numId="9">
    <w:abstractNumId w:val="6"/>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AF"/>
    <w:rsid w:val="00011294"/>
    <w:rsid w:val="00052E07"/>
    <w:rsid w:val="000B29F0"/>
    <w:rsid w:val="000C2683"/>
    <w:rsid w:val="000E05B9"/>
    <w:rsid w:val="000E34BE"/>
    <w:rsid w:val="00135A7B"/>
    <w:rsid w:val="00140CAF"/>
    <w:rsid w:val="001431A8"/>
    <w:rsid w:val="00272828"/>
    <w:rsid w:val="002B573D"/>
    <w:rsid w:val="002B616C"/>
    <w:rsid w:val="00300D50"/>
    <w:rsid w:val="003162DA"/>
    <w:rsid w:val="003339EE"/>
    <w:rsid w:val="00333CB7"/>
    <w:rsid w:val="00387754"/>
    <w:rsid w:val="00411847"/>
    <w:rsid w:val="00420AA8"/>
    <w:rsid w:val="0043307A"/>
    <w:rsid w:val="00482FC7"/>
    <w:rsid w:val="004C4801"/>
    <w:rsid w:val="00504F15"/>
    <w:rsid w:val="00521587"/>
    <w:rsid w:val="005252E1"/>
    <w:rsid w:val="005C6BCE"/>
    <w:rsid w:val="00603F3E"/>
    <w:rsid w:val="00651F1F"/>
    <w:rsid w:val="006813DD"/>
    <w:rsid w:val="006822E3"/>
    <w:rsid w:val="006D6276"/>
    <w:rsid w:val="006E7E33"/>
    <w:rsid w:val="006F78D5"/>
    <w:rsid w:val="00723E95"/>
    <w:rsid w:val="00750C0A"/>
    <w:rsid w:val="00775E7B"/>
    <w:rsid w:val="007B4F81"/>
    <w:rsid w:val="0082115A"/>
    <w:rsid w:val="00851727"/>
    <w:rsid w:val="008617DF"/>
    <w:rsid w:val="00872EDD"/>
    <w:rsid w:val="00873E14"/>
    <w:rsid w:val="00890298"/>
    <w:rsid w:val="008C1F62"/>
    <w:rsid w:val="008C5925"/>
    <w:rsid w:val="008D4E91"/>
    <w:rsid w:val="008E184B"/>
    <w:rsid w:val="008E3726"/>
    <w:rsid w:val="008F3CFC"/>
    <w:rsid w:val="00903715"/>
    <w:rsid w:val="009235A6"/>
    <w:rsid w:val="00930DF5"/>
    <w:rsid w:val="00954125"/>
    <w:rsid w:val="009A17C1"/>
    <w:rsid w:val="009B7916"/>
    <w:rsid w:val="009D771E"/>
    <w:rsid w:val="009E6A6A"/>
    <w:rsid w:val="009F2DCF"/>
    <w:rsid w:val="009F6AD9"/>
    <w:rsid w:val="00AA5DAD"/>
    <w:rsid w:val="00AD0C22"/>
    <w:rsid w:val="00AD0EF8"/>
    <w:rsid w:val="00AD4B7F"/>
    <w:rsid w:val="00AF2C90"/>
    <w:rsid w:val="00B22FE5"/>
    <w:rsid w:val="00B30E87"/>
    <w:rsid w:val="00B356FD"/>
    <w:rsid w:val="00BC2ED9"/>
    <w:rsid w:val="00BD35B2"/>
    <w:rsid w:val="00C10A8C"/>
    <w:rsid w:val="00C17645"/>
    <w:rsid w:val="00C24158"/>
    <w:rsid w:val="00C469A1"/>
    <w:rsid w:val="00C517DB"/>
    <w:rsid w:val="00C64711"/>
    <w:rsid w:val="00CB29C5"/>
    <w:rsid w:val="00D11174"/>
    <w:rsid w:val="00D311C0"/>
    <w:rsid w:val="00D32CF0"/>
    <w:rsid w:val="00D40973"/>
    <w:rsid w:val="00D726C7"/>
    <w:rsid w:val="00DE6F47"/>
    <w:rsid w:val="00E46AAA"/>
    <w:rsid w:val="00E54CDA"/>
    <w:rsid w:val="00E83636"/>
    <w:rsid w:val="00EA674D"/>
    <w:rsid w:val="00ED0933"/>
    <w:rsid w:val="00EE001B"/>
    <w:rsid w:val="00F31203"/>
    <w:rsid w:val="00F71E67"/>
    <w:rsid w:val="00FE1871"/>
    <w:rsid w:val="00FE3016"/>
    <w:rsid w:val="00FF56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158"/>
    <w:pPr>
      <w:ind w:left="720"/>
      <w:contextualSpacing/>
    </w:pPr>
  </w:style>
  <w:style w:type="paragraph" w:styleId="a4">
    <w:name w:val="Balloon Text"/>
    <w:basedOn w:val="a"/>
    <w:link w:val="Char"/>
    <w:uiPriority w:val="99"/>
    <w:semiHidden/>
    <w:unhideWhenUsed/>
    <w:rsid w:val="00C10A8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10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158"/>
    <w:pPr>
      <w:ind w:left="720"/>
      <w:contextualSpacing/>
    </w:pPr>
  </w:style>
  <w:style w:type="paragraph" w:styleId="a4">
    <w:name w:val="Balloon Text"/>
    <w:basedOn w:val="a"/>
    <w:link w:val="Char"/>
    <w:uiPriority w:val="99"/>
    <w:semiHidden/>
    <w:unhideWhenUsed/>
    <w:rsid w:val="00C10A8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10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1914</Words>
  <Characters>10340</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2</cp:revision>
  <dcterms:created xsi:type="dcterms:W3CDTF">2016-01-23T17:05:00Z</dcterms:created>
  <dcterms:modified xsi:type="dcterms:W3CDTF">2016-01-23T17:05:00Z</dcterms:modified>
</cp:coreProperties>
</file>